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892" w:rsidRDefault="009B2892">
      <w:bookmarkStart w:id="0" w:name="_GoBack"/>
      <w:bookmarkEnd w:id="0"/>
    </w:p>
    <w:p w:rsidR="00F428D7" w:rsidRPr="001859D6" w:rsidRDefault="00F428D7" w:rsidP="00F428D7">
      <w:pPr>
        <w:jc w:val="center"/>
        <w:rPr>
          <w:b/>
        </w:rPr>
      </w:pPr>
      <w:r w:rsidRPr="001859D6">
        <w:rPr>
          <w:b/>
        </w:rPr>
        <w:t>John Bernard Christian</w:t>
      </w:r>
      <w:r w:rsidR="00ED5CB9" w:rsidRPr="001859D6">
        <w:rPr>
          <w:b/>
        </w:rPr>
        <w:t xml:space="preserve"> – </w:t>
      </w:r>
      <w:r w:rsidR="008F362C">
        <w:rPr>
          <w:b/>
        </w:rPr>
        <w:t xml:space="preserve">January 2, </w:t>
      </w:r>
      <w:r w:rsidR="00ED5CB9" w:rsidRPr="001859D6">
        <w:rPr>
          <w:b/>
        </w:rPr>
        <w:t xml:space="preserve">1927- </w:t>
      </w:r>
      <w:r w:rsidR="008F362C">
        <w:rPr>
          <w:b/>
        </w:rPr>
        <w:t>September 26, 2018</w:t>
      </w:r>
    </w:p>
    <w:p w:rsidR="00F428D7" w:rsidRPr="001859D6" w:rsidRDefault="00F428D7" w:rsidP="00F428D7">
      <w:pPr>
        <w:jc w:val="center"/>
        <w:rPr>
          <w:b/>
        </w:rPr>
      </w:pPr>
      <w:r w:rsidRPr="001859D6">
        <w:rPr>
          <w:b/>
        </w:rPr>
        <w:t>Distinguished Sc</w:t>
      </w:r>
      <w:r w:rsidR="00DE6D98" w:rsidRPr="001859D6">
        <w:rPr>
          <w:b/>
        </w:rPr>
        <w:t>ientist, Inventor, Entrepreneur, Veteran, Husband and Father</w:t>
      </w:r>
    </w:p>
    <w:p w:rsidR="00F428D7" w:rsidRDefault="00F428D7" w:rsidP="00F428D7">
      <w:r>
        <w:t>The story of John B. Christian, is one of our nation’s most hidden treasures.  Like so many distinguished and innovative African American’s, his story and accomplishments are unknown to the public at large, but without his intellect, perseverance and innovation</w:t>
      </w:r>
      <w:r w:rsidR="00DE6D98">
        <w:t>,</w:t>
      </w:r>
      <w:r w:rsidR="0072632B">
        <w:t xml:space="preserve"> many of our nation’s greatest accomplishments</w:t>
      </w:r>
      <w:r>
        <w:t xml:space="preserve"> such as space travel, putting a man on the moon, defense of our country and protecting the lives of so many mili</w:t>
      </w:r>
      <w:r w:rsidR="00E23F49">
        <w:t>tary personnel in the</w:t>
      </w:r>
      <w:r w:rsidR="009D7C4E">
        <w:t xml:space="preserve"> Vietnam W</w:t>
      </w:r>
      <w:r>
        <w:t>ar</w:t>
      </w:r>
      <w:r w:rsidR="0072632B">
        <w:t xml:space="preserve"> would never have been achiev</w:t>
      </w:r>
      <w:r>
        <w:t>ed.  This is the story of John Christian – notable African American Scient</w:t>
      </w:r>
      <w:r w:rsidR="0072632B">
        <w:t xml:space="preserve">ist, Inventor, Entrepreneur, </w:t>
      </w:r>
      <w:r w:rsidR="00E23F49">
        <w:t xml:space="preserve">World War II </w:t>
      </w:r>
      <w:r>
        <w:t>Veteran of the U</w:t>
      </w:r>
      <w:r w:rsidR="00E23F49">
        <w:t>nited States</w:t>
      </w:r>
      <w:r>
        <w:t xml:space="preserve"> Navy</w:t>
      </w:r>
      <w:r w:rsidR="00E23F49">
        <w:t xml:space="preserve"> and Korean War Veteran of the United States Army</w:t>
      </w:r>
      <w:r w:rsidR="0072632B">
        <w:t>, Husband and Father</w:t>
      </w:r>
      <w:r>
        <w:t>.</w:t>
      </w:r>
    </w:p>
    <w:p w:rsidR="00F428D7" w:rsidRDefault="00F428D7" w:rsidP="00F428D7">
      <w:pPr>
        <w:rPr>
          <w:b/>
        </w:rPr>
      </w:pPr>
      <w:r w:rsidRPr="00F428D7">
        <w:rPr>
          <w:b/>
        </w:rPr>
        <w:t>Family History</w:t>
      </w:r>
    </w:p>
    <w:p w:rsidR="005541D7" w:rsidRDefault="00E23F49" w:rsidP="00F428D7">
      <w:r>
        <w:t xml:space="preserve">John was </w:t>
      </w:r>
      <w:r w:rsidR="00BF0354">
        <w:t>Born</w:t>
      </w:r>
      <w:r>
        <w:t xml:space="preserve"> in</w:t>
      </w:r>
      <w:r w:rsidR="00BF0354">
        <w:t xml:space="preserve"> Marietta Georgia – Jan 2, 1927 to Susie Mae Martin Christian</w:t>
      </w:r>
      <w:r w:rsidR="003D0E25">
        <w:t xml:space="preserve"> (1910 – </w:t>
      </w:r>
      <w:r w:rsidR="009A3CAC">
        <w:t>2002</w:t>
      </w:r>
      <w:r w:rsidR="003D0E25">
        <w:t>)</w:t>
      </w:r>
      <w:r w:rsidR="00BF0354">
        <w:t xml:space="preserve"> and Oscar Christian</w:t>
      </w:r>
      <w:r w:rsidR="003D0E25">
        <w:t xml:space="preserve"> (</w:t>
      </w:r>
      <w:r w:rsidR="005541D7">
        <w:t>1907 – 1975)</w:t>
      </w:r>
      <w:r w:rsidR="00BF0354">
        <w:t>.</w:t>
      </w:r>
      <w:r w:rsidR="00C067E0">
        <w:t xml:space="preserve">  Within the first year of hi</w:t>
      </w:r>
      <w:r w:rsidR="005C4840">
        <w:t xml:space="preserve">s life, </w:t>
      </w:r>
      <w:r w:rsidR="002F2C11">
        <w:t>John’s</w:t>
      </w:r>
      <w:r w:rsidR="005C4840">
        <w:t xml:space="preserve"> pare</w:t>
      </w:r>
      <w:r w:rsidR="00DE6D98">
        <w:t>nts separated</w:t>
      </w:r>
      <w:r w:rsidR="002F2C11">
        <w:t xml:space="preserve"> and he</w:t>
      </w:r>
      <w:r w:rsidR="00C067E0">
        <w:t xml:space="preserve"> was raised by his mot</w:t>
      </w:r>
      <w:r w:rsidR="003D0E25">
        <w:t>her and g</w:t>
      </w:r>
      <w:r w:rsidR="004B021C">
        <w:t xml:space="preserve">randmother Jimmie Lou </w:t>
      </w:r>
      <w:r w:rsidR="00C067E0">
        <w:t>Brooks Martin</w:t>
      </w:r>
      <w:r w:rsidR="003D0E25">
        <w:t xml:space="preserve"> (1892 - ?) </w:t>
      </w:r>
      <w:r>
        <w:t xml:space="preserve">on a farm, </w:t>
      </w:r>
      <w:r w:rsidR="00C067E0">
        <w:t xml:space="preserve">3 miles from Marietta, GA.  </w:t>
      </w:r>
      <w:r>
        <w:t>To support her son, John’s mother, Susie Mae</w:t>
      </w:r>
      <w:r w:rsidR="00852116">
        <w:t xml:space="preserve"> (Sue)</w:t>
      </w:r>
      <w:r>
        <w:t>, would leave John with his gra</w:t>
      </w:r>
      <w:r w:rsidR="003D0E25">
        <w:t xml:space="preserve">ndmother and her sisters, Jack and </w:t>
      </w:r>
      <w:r>
        <w:t>Pearl</w:t>
      </w:r>
      <w:r w:rsidR="003D0E25">
        <w:t xml:space="preserve"> Ann E</w:t>
      </w:r>
      <w:r w:rsidR="002F2C11">
        <w:t xml:space="preserve">lizabeth </w:t>
      </w:r>
      <w:r w:rsidR="00852116">
        <w:t xml:space="preserve">to secure one of the </w:t>
      </w:r>
      <w:r>
        <w:t xml:space="preserve">only </w:t>
      </w:r>
      <w:r w:rsidR="00852116">
        <w:t xml:space="preserve">forms of </w:t>
      </w:r>
      <w:r>
        <w:t>employment available to a Negro woman at the time – tending household chores and cooking for</w:t>
      </w:r>
      <w:r w:rsidR="00852116">
        <w:t xml:space="preserve"> a white family. Sue had to move to Louisville, KY and</w:t>
      </w:r>
      <w:r>
        <w:t xml:space="preserve"> would send money home to her mother Jimmie Lou to take care of her son</w:t>
      </w:r>
      <w:r w:rsidR="00DE6D98">
        <w:t>, John</w:t>
      </w:r>
      <w:r>
        <w:t xml:space="preserve">.  Life with his grandmother was meager at best, but John was well cared for.  His grandmother, known for her </w:t>
      </w:r>
      <w:r w:rsidR="00DE6D98">
        <w:t xml:space="preserve">great </w:t>
      </w:r>
      <w:r>
        <w:t>cooking</w:t>
      </w:r>
      <w:r w:rsidR="00DE6D98">
        <w:t>,</w:t>
      </w:r>
      <w:r>
        <w:t xml:space="preserve"> raised chickens and hogs, and prepared delicious meals including “ice box” cakes that John enjoyed on special occasions</w:t>
      </w:r>
      <w:r w:rsidR="002F2C11">
        <w:t xml:space="preserve"> – mostly holidays or when the l</w:t>
      </w:r>
      <w:r w:rsidR="00DE6D98">
        <w:t>ocal preacher came to call for</w:t>
      </w:r>
      <w:r w:rsidR="002F2C11">
        <w:t xml:space="preserve"> Sunday dinner</w:t>
      </w:r>
      <w:r>
        <w:t xml:space="preserve">.  </w:t>
      </w:r>
    </w:p>
    <w:p w:rsidR="003D0E25" w:rsidRDefault="00E23F49" w:rsidP="00F428D7">
      <w:r>
        <w:t>Jimmie Lou raised her child</w:t>
      </w:r>
      <w:r w:rsidR="005541D7">
        <w:t>ren alone as her husband, Charles</w:t>
      </w:r>
      <w:r>
        <w:t xml:space="preserve"> </w:t>
      </w:r>
      <w:r w:rsidR="005541D7">
        <w:t xml:space="preserve">James </w:t>
      </w:r>
      <w:r>
        <w:t>Martin</w:t>
      </w:r>
      <w:r w:rsidR="005541D7">
        <w:t>, Sr.</w:t>
      </w:r>
      <w:r>
        <w:t xml:space="preserve"> di</w:t>
      </w:r>
      <w:r w:rsidR="002F2C11">
        <w:t>ed in</w:t>
      </w:r>
      <w:r w:rsidR="00787FDF">
        <w:t xml:space="preserve"> his 40’s</w:t>
      </w:r>
      <w:r w:rsidR="00DC05DA">
        <w:t xml:space="preserve"> from a stray bullet fired by military personnel practicing maneuvers in a field nearby their home</w:t>
      </w:r>
      <w:r>
        <w:t xml:space="preserve">.  </w:t>
      </w:r>
      <w:r w:rsidR="003D0E25">
        <w:t xml:space="preserve">Jimmie Lou and Charlie Martin had </w:t>
      </w:r>
      <w:r w:rsidR="00A35737">
        <w:t>6</w:t>
      </w:r>
      <w:r w:rsidR="005541D7">
        <w:t xml:space="preserve"> other children – daugh</w:t>
      </w:r>
      <w:r w:rsidR="002F2C11">
        <w:t>ters Carrie Su Martin</w:t>
      </w:r>
      <w:r w:rsidR="005541D7">
        <w:t xml:space="preserve">, </w:t>
      </w:r>
      <w:r w:rsidR="002F2C11">
        <w:t>Charley Lou Martin, Willie Lee Martin</w:t>
      </w:r>
      <w:r w:rsidR="005541D7">
        <w:t xml:space="preserve"> and Ruby Martin Hil</w:t>
      </w:r>
      <w:r w:rsidR="002F2C11">
        <w:t xml:space="preserve">l.  They also had two </w:t>
      </w:r>
      <w:r w:rsidR="005541D7">
        <w:t xml:space="preserve">sons </w:t>
      </w:r>
      <w:r w:rsidR="002F2C11">
        <w:t xml:space="preserve">– </w:t>
      </w:r>
      <w:r w:rsidR="005541D7">
        <w:t>Cha</w:t>
      </w:r>
      <w:r w:rsidR="002F2C11">
        <w:t>rles Jame</w:t>
      </w:r>
      <w:r w:rsidR="00CF5666">
        <w:t>s Martin, Jr. and Ruben Martin</w:t>
      </w:r>
      <w:r w:rsidR="005541D7">
        <w:t>.  Jimmie Lou</w:t>
      </w:r>
      <w:r w:rsidR="002F2C11">
        <w:t xml:space="preserve"> had an interesting heritage.  Her </w:t>
      </w:r>
      <w:r w:rsidR="005541D7">
        <w:t xml:space="preserve">mother Sylvia </w:t>
      </w:r>
      <w:r w:rsidR="005A0B83">
        <w:t xml:space="preserve">was the daughter of Native Americans – </w:t>
      </w:r>
      <w:r w:rsidR="009D7C4E">
        <w:t xml:space="preserve">her mother of </w:t>
      </w:r>
      <w:r w:rsidR="005A0B83">
        <w:t>Black Foot and Cherokee</w:t>
      </w:r>
      <w:r w:rsidR="00E6315D">
        <w:t xml:space="preserve"> </w:t>
      </w:r>
      <w:r w:rsidR="009D7C4E">
        <w:t>decent</w:t>
      </w:r>
      <w:r w:rsidR="002F2C11">
        <w:t xml:space="preserve"> </w:t>
      </w:r>
      <w:r w:rsidR="00E6315D">
        <w:t>and her father was Negro</w:t>
      </w:r>
      <w:r w:rsidR="005A0B83">
        <w:t xml:space="preserve">.  </w:t>
      </w:r>
    </w:p>
    <w:p w:rsidR="008349C3" w:rsidRDefault="009D7C4E" w:rsidP="00F428D7">
      <w:r>
        <w:rPr>
          <w:noProof/>
        </w:rPr>
        <w:drawing>
          <wp:anchor distT="0" distB="0" distL="114300" distR="114300" simplePos="0" relativeHeight="251678720" behindDoc="1" locked="0" layoutInCell="1" allowOverlap="1">
            <wp:simplePos x="0" y="0"/>
            <wp:positionH relativeFrom="column">
              <wp:posOffset>-298450</wp:posOffset>
            </wp:positionH>
            <wp:positionV relativeFrom="paragraph">
              <wp:posOffset>285115</wp:posOffset>
            </wp:positionV>
            <wp:extent cx="2161540" cy="1621155"/>
            <wp:effectExtent l="3492" t="0" r="0" b="0"/>
            <wp:wrapTight wrapText="bothSides">
              <wp:wrapPolygon edited="0">
                <wp:start x="21565" y="-47"/>
                <wp:lineTo x="244" y="-47"/>
                <wp:lineTo x="244" y="21274"/>
                <wp:lineTo x="21565" y="21274"/>
                <wp:lineTo x="21565" y="-4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hn B Christian High School Graduation.jpe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2161540" cy="1621155"/>
                    </a:xfrm>
                    <a:prstGeom prst="rect">
                      <a:avLst/>
                    </a:prstGeom>
                  </pic:spPr>
                </pic:pic>
              </a:graphicData>
            </a:graphic>
          </wp:anchor>
        </w:drawing>
      </w:r>
      <w:r w:rsidR="00E6315D">
        <w:t>J</w:t>
      </w:r>
      <w:r w:rsidR="00E23F49">
        <w:t>o</w:t>
      </w:r>
      <w:r w:rsidR="00E6315D">
        <w:t>hn lived with his grandmother until she</w:t>
      </w:r>
      <w:r w:rsidR="004B021C">
        <w:t xml:space="preserve"> passed away</w:t>
      </w:r>
      <w:r w:rsidR="00E6315D">
        <w:t xml:space="preserve"> when he was 7 years old.  H</w:t>
      </w:r>
      <w:r w:rsidR="004B021C">
        <w:t>e</w:t>
      </w:r>
      <w:r w:rsidR="00E6315D">
        <w:t xml:space="preserve"> then</w:t>
      </w:r>
      <w:r w:rsidR="004B021C">
        <w:t xml:space="preserve"> moved to Harlan,</w:t>
      </w:r>
      <w:r w:rsidR="00C067E0">
        <w:t xml:space="preserve"> Kentucky to live with his mother’s sister Pearl and her husband Horace Dutton</w:t>
      </w:r>
      <w:r w:rsidR="002F2C11">
        <w:t xml:space="preserve"> until he was about</w:t>
      </w:r>
      <w:r w:rsidR="004B021C">
        <w:t xml:space="preserve"> 10 years old</w:t>
      </w:r>
      <w:r w:rsidR="00E6315D">
        <w:t xml:space="preserve">.  Pearl and Horace couldn’t have children of their own and loved John as </w:t>
      </w:r>
      <w:r>
        <w:t>their own</w:t>
      </w:r>
      <w:r w:rsidR="00E6315D">
        <w:t xml:space="preserve">.  Horace always referred to John as “my boy.” At about 10 years old, John </w:t>
      </w:r>
      <w:r w:rsidR="004B021C">
        <w:t>went to live with his mother Sue</w:t>
      </w:r>
      <w:r w:rsidR="00E6315D">
        <w:t xml:space="preserve"> in Louisville</w:t>
      </w:r>
      <w:r w:rsidR="008349C3">
        <w:t>, KY</w:t>
      </w:r>
      <w:r w:rsidR="00C067E0">
        <w:t xml:space="preserve">.  Pearl and Horace </w:t>
      </w:r>
      <w:r w:rsidR="00E6315D">
        <w:t xml:space="preserve">also </w:t>
      </w:r>
      <w:r w:rsidR="00C067E0">
        <w:t xml:space="preserve">moved </w:t>
      </w:r>
      <w:r w:rsidR="00E6315D">
        <w:t>to Louisville</w:t>
      </w:r>
      <w:r w:rsidR="008349C3">
        <w:t xml:space="preserve"> </w:t>
      </w:r>
      <w:r w:rsidR="00E6315D">
        <w:t xml:space="preserve">and asked Sue to let John </w:t>
      </w:r>
      <w:r w:rsidR="008349C3">
        <w:t xml:space="preserve">live with them </w:t>
      </w:r>
      <w:r w:rsidR="00E6315D">
        <w:t>again</w:t>
      </w:r>
      <w:r w:rsidR="004B021C">
        <w:t xml:space="preserve">.  </w:t>
      </w:r>
      <w:r w:rsidR="00E6315D">
        <w:t>They</w:t>
      </w:r>
      <w:r w:rsidR="008349C3">
        <w:t xml:space="preserve"> enrolled John into the Catholic </w:t>
      </w:r>
      <w:r w:rsidR="00741A8F">
        <w:t xml:space="preserve">School, St. Augustine Elementary, </w:t>
      </w:r>
      <w:r w:rsidR="00DC05DA">
        <w:t>in Louisville, KY given</w:t>
      </w:r>
      <w:r w:rsidR="002F2C11">
        <w:t xml:space="preserve"> the public school wouldn’t allow John to</w:t>
      </w:r>
      <w:r w:rsidR="00A97748">
        <w:t xml:space="preserve"> enroll </w:t>
      </w:r>
      <w:r w:rsidR="00E6315D">
        <w:t xml:space="preserve">because he moved in the middle of the school year.  John attended </w:t>
      </w:r>
      <w:r w:rsidR="00741A8F">
        <w:t>St. Augustine</w:t>
      </w:r>
      <w:r w:rsidR="008349C3">
        <w:t xml:space="preserve"> and liked it so well that he asked to rema</w:t>
      </w:r>
      <w:r w:rsidR="00A97748">
        <w:t>in</w:t>
      </w:r>
      <w:r w:rsidR="008349C3">
        <w:t>, rather than attend public school</w:t>
      </w:r>
      <w:r w:rsidR="00A97748">
        <w:t xml:space="preserve"> when he was eligible</w:t>
      </w:r>
      <w:r w:rsidR="008349C3">
        <w:t xml:space="preserve">.  </w:t>
      </w:r>
      <w:r w:rsidR="00E6315D">
        <w:t xml:space="preserve">John </w:t>
      </w:r>
      <w:r w:rsidR="00C37E6E">
        <w:t xml:space="preserve">was encouraged and </w:t>
      </w:r>
      <w:r w:rsidR="00C37E6E">
        <w:lastRenderedPageBreak/>
        <w:t xml:space="preserve">greatly supported by the nuns who saw the talent and intelligence in this young student, even though his grades from his previous public school didn’t reflect his true potential.  John flourished in his new environment, always the top student in his class.  Upon graduation from </w:t>
      </w:r>
      <w:r>
        <w:t>St. Augustine</w:t>
      </w:r>
      <w:r w:rsidR="008349C3">
        <w:t xml:space="preserve"> elementary school, he attended St. Augustin</w:t>
      </w:r>
      <w:r w:rsidR="002F2C11">
        <w:t>e</w:t>
      </w:r>
      <w:r w:rsidR="008349C3">
        <w:t xml:space="preserve"> High School </w:t>
      </w:r>
      <w:r>
        <w:t xml:space="preserve">and graduated with honors in June </w:t>
      </w:r>
      <w:r w:rsidR="008349C3">
        <w:t xml:space="preserve">1945.  </w:t>
      </w:r>
    </w:p>
    <w:p w:rsidR="005A0B83" w:rsidRDefault="005A0B83" w:rsidP="00F428D7">
      <w:r>
        <w:t>John never saw his father growing up.  Oscar Christian was one of 17 known brothers and sisters and 6 half-sisters.  In later years, John would forge a close relationship with his uncle Henry T. Christian</w:t>
      </w:r>
      <w:r w:rsidR="00E761E0">
        <w:t xml:space="preserve"> (aka Ted 1908-</w:t>
      </w:r>
      <w:r>
        <w:t xml:space="preserve"> </w:t>
      </w:r>
      <w:r w:rsidR="00E761E0">
        <w:t xml:space="preserve">1972) </w:t>
      </w:r>
      <w:r>
        <w:t xml:space="preserve">and his wife Pattie </w:t>
      </w:r>
      <w:r w:rsidR="00E761E0">
        <w:t xml:space="preserve">(1910 – 2007) and their children, his cousins, </w:t>
      </w:r>
      <w:r>
        <w:t>who lived in Dayton, Ohio.</w:t>
      </w:r>
      <w:r w:rsidR="00E761E0">
        <w:t xml:space="preserve">  </w:t>
      </w:r>
      <w:r w:rsidR="006F0E07">
        <w:t>When John’s father Oscar was dying of cancer in 1975, John went to Marietta to support him.  During one of his visits, John</w:t>
      </w:r>
      <w:r w:rsidR="00E761E0">
        <w:t xml:space="preserve"> learned he had a brother, Ralph C</w:t>
      </w:r>
      <w:r w:rsidR="006F0E07">
        <w:t>hristian, a fact that his father kept from him all his life</w:t>
      </w:r>
      <w:r w:rsidR="00E761E0">
        <w:t>.  Although John and Ralph never knew each other growing up, they forged</w:t>
      </w:r>
      <w:r w:rsidR="00852116">
        <w:t xml:space="preserve"> a strong brotherly bond</w:t>
      </w:r>
      <w:r w:rsidR="00E6315D">
        <w:t xml:space="preserve"> un</w:t>
      </w:r>
      <w:r w:rsidR="00741A8F">
        <w:t>til Ralph’s death in 2004</w:t>
      </w:r>
      <w:r w:rsidR="009D7C4E">
        <w:t>.</w:t>
      </w:r>
      <w:r w:rsidR="006F0E07">
        <w:t xml:space="preserve"> John</w:t>
      </w:r>
      <w:r w:rsidR="00A97748">
        <w:t xml:space="preserve"> supported Ralph and his family -</w:t>
      </w:r>
      <w:r w:rsidR="006F0E07">
        <w:t xml:space="preserve"> wife Gloria, sons Ralph Jr. and Rem</w:t>
      </w:r>
      <w:r w:rsidR="00741A8F">
        <w:t>e</w:t>
      </w:r>
      <w:r w:rsidR="006F0E07">
        <w:t>l</w:t>
      </w:r>
      <w:r w:rsidR="00741A8F">
        <w:t>y and daughter Mimi.</w:t>
      </w:r>
    </w:p>
    <w:p w:rsidR="008349C3" w:rsidRDefault="00C37E6E" w:rsidP="00F428D7">
      <w:pPr>
        <w:rPr>
          <w:b/>
        </w:rPr>
      </w:pPr>
      <w:r>
        <w:rPr>
          <w:b/>
        </w:rPr>
        <w:t>Military History and Continued Education</w:t>
      </w:r>
    </w:p>
    <w:p w:rsidR="00852116" w:rsidRDefault="009D7C4E" w:rsidP="00F428D7">
      <w:r>
        <w:rPr>
          <w:noProof/>
        </w:rPr>
        <w:drawing>
          <wp:anchor distT="0" distB="0" distL="114300" distR="114300" simplePos="0" relativeHeight="251680768" behindDoc="1" locked="0" layoutInCell="1" allowOverlap="1">
            <wp:simplePos x="0" y="0"/>
            <wp:positionH relativeFrom="margin">
              <wp:posOffset>4944745</wp:posOffset>
            </wp:positionH>
            <wp:positionV relativeFrom="paragraph">
              <wp:posOffset>160020</wp:posOffset>
            </wp:positionV>
            <wp:extent cx="1620520" cy="1214755"/>
            <wp:effectExtent l="0" t="6668" r="0" b="0"/>
            <wp:wrapTight wrapText="bothSides">
              <wp:wrapPolygon edited="0">
                <wp:start x="21689" y="119"/>
                <wp:lineTo x="360" y="119"/>
                <wp:lineTo x="360" y="21120"/>
                <wp:lineTo x="21689" y="21120"/>
                <wp:lineTo x="21689" y="119"/>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17-12-31_15-28-06.13.jpeg"/>
                    <pic:cNvPicPr/>
                  </pic:nvPicPr>
                  <pic:blipFill>
                    <a:blip r:embed="rId8" cstate="print">
                      <a:extLst>
                        <a:ext uri="{28A0092B-C50C-407E-A947-70E740481C1C}">
                          <a14:useLocalDpi xmlns:a14="http://schemas.microsoft.com/office/drawing/2010/main" val="0"/>
                        </a:ext>
                      </a:extLst>
                    </a:blip>
                    <a:stretch>
                      <a:fillRect/>
                    </a:stretch>
                  </pic:blipFill>
                  <pic:spPr>
                    <a:xfrm rot="16200000" flipV="1">
                      <a:off x="0" y="0"/>
                      <a:ext cx="1620520" cy="1214755"/>
                    </a:xfrm>
                    <a:prstGeom prst="rect">
                      <a:avLst/>
                    </a:prstGeom>
                  </pic:spPr>
                </pic:pic>
              </a:graphicData>
            </a:graphic>
          </wp:anchor>
        </w:drawing>
      </w:r>
      <w:r>
        <w:rPr>
          <w:noProof/>
        </w:rPr>
        <w:drawing>
          <wp:anchor distT="0" distB="0" distL="114300" distR="114300" simplePos="0" relativeHeight="251679744" behindDoc="1" locked="0" layoutInCell="1" allowOverlap="1">
            <wp:simplePos x="0" y="0"/>
            <wp:positionH relativeFrom="column">
              <wp:posOffset>3639185</wp:posOffset>
            </wp:positionH>
            <wp:positionV relativeFrom="paragraph">
              <wp:posOffset>146050</wp:posOffset>
            </wp:positionV>
            <wp:extent cx="1652270" cy="1210310"/>
            <wp:effectExtent l="0" t="7620" r="0" b="0"/>
            <wp:wrapTight wrapText="bothSides">
              <wp:wrapPolygon edited="0">
                <wp:start x="21700" y="136"/>
                <wp:lineTo x="282" y="136"/>
                <wp:lineTo x="282" y="21215"/>
                <wp:lineTo x="21700" y="21215"/>
                <wp:lineTo x="21700" y="136"/>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17-12-31_15-28-34.43.jpeg"/>
                    <pic:cNvPicPr/>
                  </pic:nvPicPr>
                  <pic:blipFill rotWithShape="1">
                    <a:blip r:embed="rId9" cstate="print">
                      <a:extLst>
                        <a:ext uri="{28A0092B-C50C-407E-A947-70E740481C1C}">
                          <a14:useLocalDpi xmlns:a14="http://schemas.microsoft.com/office/drawing/2010/main" val="0"/>
                        </a:ext>
                      </a:extLst>
                    </a:blip>
                    <a:srcRect t="1465" r="3848" b="4573"/>
                    <a:stretch/>
                  </pic:blipFill>
                  <pic:spPr bwMode="auto">
                    <a:xfrm rot="16200000">
                      <a:off x="0" y="0"/>
                      <a:ext cx="1652270" cy="1210310"/>
                    </a:xfrm>
                    <a:prstGeom prst="rect">
                      <a:avLst/>
                    </a:prstGeom>
                    <a:ln>
                      <a:noFill/>
                    </a:ln>
                    <a:extLst>
                      <a:ext uri="{53640926-AAD7-44D8-BBD7-CCE9431645EC}">
                        <a14:shadowObscured xmlns:a14="http://schemas.microsoft.com/office/drawing/2010/main"/>
                      </a:ext>
                    </a:extLst>
                  </pic:spPr>
                </pic:pic>
              </a:graphicData>
            </a:graphic>
          </wp:anchor>
        </w:drawing>
      </w:r>
      <w:r w:rsidR="002F2C11">
        <w:t>When John turned 18 in 1945, he was immediately</w:t>
      </w:r>
      <w:r w:rsidR="003F49F7">
        <w:t xml:space="preserve"> drafted in the Navy</w:t>
      </w:r>
      <w:r w:rsidR="002F2C11">
        <w:t xml:space="preserve"> as</w:t>
      </w:r>
      <w:r w:rsidR="00C37E6E">
        <w:t xml:space="preserve"> the </w:t>
      </w:r>
      <w:r w:rsidR="002F2C11">
        <w:t>United States was still engaged in World War II.  At the cl</w:t>
      </w:r>
      <w:r>
        <w:t>ose of the war</w:t>
      </w:r>
      <w:r w:rsidR="00C37E6E">
        <w:t>, John was</w:t>
      </w:r>
      <w:r w:rsidR="003F49F7">
        <w:t xml:space="preserve"> released from active duty</w:t>
      </w:r>
      <w:r w:rsidR="00DC05DA">
        <w:t xml:space="preserve"> with an honorable discharge</w:t>
      </w:r>
      <w:r>
        <w:t xml:space="preserve"> in August 1946</w:t>
      </w:r>
      <w:r w:rsidR="003F49F7">
        <w:t xml:space="preserve">.  Upon release, John attended </w:t>
      </w:r>
      <w:r w:rsidR="00C37E6E">
        <w:t xml:space="preserve">the </w:t>
      </w:r>
      <w:r w:rsidR="003F49F7">
        <w:t xml:space="preserve">University of Louisville </w:t>
      </w:r>
      <w:r w:rsidR="00A13103">
        <w:t xml:space="preserve">under the GI Bill and obtained a </w:t>
      </w:r>
      <w:r w:rsidR="003F49F7">
        <w:t xml:space="preserve">Bachelor of Science </w:t>
      </w:r>
      <w:r w:rsidR="00A13103">
        <w:t xml:space="preserve">degree </w:t>
      </w:r>
      <w:r w:rsidR="003F49F7">
        <w:t>in Chemistry in 1</w:t>
      </w:r>
      <w:r w:rsidR="00A13103">
        <w:t xml:space="preserve">950, graduating with honors.  </w:t>
      </w:r>
      <w:r>
        <w:t xml:space="preserve">He was also awarded membership in the Beta Kappa Chi National Honorary Scientific Society in 1950.  </w:t>
      </w:r>
      <w:r w:rsidR="00852116">
        <w:t xml:space="preserve">While at the University of Louisville, John became a member of </w:t>
      </w:r>
      <w:r w:rsidR="006752DC">
        <w:t xml:space="preserve">the </w:t>
      </w:r>
      <w:r w:rsidR="00852116">
        <w:t>Alpha P</w:t>
      </w:r>
      <w:r w:rsidR="006752DC">
        <w:t>h</w:t>
      </w:r>
      <w:r w:rsidR="00852116">
        <w:t xml:space="preserve">i Alpha </w:t>
      </w:r>
      <w:r w:rsidR="006752DC">
        <w:t xml:space="preserve">fraternity </w:t>
      </w:r>
      <w:r w:rsidR="00852116">
        <w:t>and remained an active member th</w:t>
      </w:r>
      <w:r w:rsidR="006752DC">
        <w:t>r</w:t>
      </w:r>
      <w:r w:rsidR="00852116">
        <w:t xml:space="preserve">oughout his entire life, attending local gatherings and meetings wherever he lived.  </w:t>
      </w:r>
    </w:p>
    <w:p w:rsidR="006F0E07" w:rsidRDefault="006752DC" w:rsidP="00F428D7">
      <w:r>
        <w:t>After graduation, John’s intent was to seek employment as a chemist; however, i</w:t>
      </w:r>
      <w:r w:rsidR="00A13103">
        <w:t>n</w:t>
      </w:r>
      <w:r w:rsidR="003F49F7">
        <w:t xml:space="preserve"> 1950</w:t>
      </w:r>
      <w:r w:rsidR="00C37E6E">
        <w:t>, the</w:t>
      </w:r>
      <w:r w:rsidR="003F49F7">
        <w:t xml:space="preserve"> United Stat</w:t>
      </w:r>
      <w:r w:rsidR="00A13103">
        <w:t>es engaged in the Korean War, a</w:t>
      </w:r>
      <w:r w:rsidR="003F49F7">
        <w:t xml:space="preserve">nd John, at the age of 23 was drafted </w:t>
      </w:r>
      <w:r w:rsidR="00C37E6E">
        <w:t xml:space="preserve">again, this time </w:t>
      </w:r>
      <w:r w:rsidR="003F49F7">
        <w:t>in the Army and sent to Ko</w:t>
      </w:r>
      <w:r w:rsidR="00C37E6E">
        <w:t xml:space="preserve">rea.  Because John was </w:t>
      </w:r>
      <w:r w:rsidR="00053869">
        <w:t>drafted in the N</w:t>
      </w:r>
      <w:r w:rsidR="00C37E6E">
        <w:t>avy in World War II, he was only to serve</w:t>
      </w:r>
      <w:r w:rsidR="00053869">
        <w:t xml:space="preserve"> 2 years</w:t>
      </w:r>
      <w:r w:rsidR="00C37E6E">
        <w:t xml:space="preserve"> in the Korean War.  There was much debate about him being drafted for a second time because men were only </w:t>
      </w:r>
      <w:r w:rsidR="006F0E07">
        <w:t xml:space="preserve">supposed </w:t>
      </w:r>
      <w:r w:rsidR="00C37E6E">
        <w:t xml:space="preserve">to be drafted once in a lifetime.  </w:t>
      </w:r>
    </w:p>
    <w:p w:rsidR="00F428D7" w:rsidRDefault="009D7C4E" w:rsidP="00F428D7">
      <w:r>
        <w:t>John</w:t>
      </w:r>
      <w:r w:rsidR="006F0E07">
        <w:t xml:space="preserve"> </w:t>
      </w:r>
      <w:r w:rsidR="006752DC">
        <w:t>quickly advanced</w:t>
      </w:r>
      <w:r w:rsidR="00A13103">
        <w:t xml:space="preserve"> from Private to Corporal</w:t>
      </w:r>
      <w:r w:rsidR="006F0E07">
        <w:t>, receiving</w:t>
      </w:r>
      <w:r w:rsidR="00A13103">
        <w:t xml:space="preserve"> the Purple Heart for injuries sustained in battle.  </w:t>
      </w:r>
      <w:r w:rsidR="00C37E6E">
        <w:t>As a distinguished soldier receiving battlefield commission</w:t>
      </w:r>
      <w:r w:rsidR="00DB702F">
        <w:t xml:space="preserve"> and honors</w:t>
      </w:r>
      <w:r>
        <w:t xml:space="preserve"> (2 Bronze Stars and the United States Service Medal)</w:t>
      </w:r>
      <w:r w:rsidR="00C37E6E">
        <w:t xml:space="preserve">, the Army </w:t>
      </w:r>
      <w:r>
        <w:t>“</w:t>
      </w:r>
      <w:r w:rsidR="00C37E6E">
        <w:t>offered</w:t>
      </w:r>
      <w:r>
        <w:t>”</w:t>
      </w:r>
      <w:r w:rsidR="00C37E6E">
        <w:t xml:space="preserve"> John to remain in service with a promotion to Lieutenant.  John was not interested in a military care</w:t>
      </w:r>
      <w:r>
        <w:t>er though</w:t>
      </w:r>
      <w:r w:rsidR="00C37E6E">
        <w:t xml:space="preserve">.  </w:t>
      </w:r>
      <w:r w:rsidR="00DB702F">
        <w:t xml:space="preserve">John witnessed tremendous atrocities in </w:t>
      </w:r>
      <w:r w:rsidR="006752DC">
        <w:t>the trenches</w:t>
      </w:r>
      <w:r w:rsidR="00DB702F">
        <w:t>.  He described “waves of</w:t>
      </w:r>
      <w:r w:rsidR="00A13103">
        <w:t xml:space="preserve"> </w:t>
      </w:r>
      <w:r w:rsidR="00741A8F">
        <w:t>Chinese</w:t>
      </w:r>
      <w:r w:rsidR="00A13103">
        <w:t>” attacking his platoon, describing massive killings on both sides of the line</w:t>
      </w:r>
      <w:r w:rsidR="00DB702F">
        <w:t xml:space="preserve">. The taking of human life and witness of the slaughter of comrades </w:t>
      </w:r>
      <w:r w:rsidR="006F0E07">
        <w:t xml:space="preserve">and enemy forces </w:t>
      </w:r>
      <w:r w:rsidR="00DB702F">
        <w:t>took its toll.  John w</w:t>
      </w:r>
      <w:r w:rsidR="00053869">
        <w:t xml:space="preserve">as honorably discharged </w:t>
      </w:r>
      <w:r>
        <w:t>in 1956</w:t>
      </w:r>
      <w:r w:rsidR="00C37E6E">
        <w:t xml:space="preserve"> a</w:t>
      </w:r>
      <w:r w:rsidR="00053869">
        <w:t xml:space="preserve">nd </w:t>
      </w:r>
      <w:r w:rsidR="00A13103">
        <w:t xml:space="preserve">he </w:t>
      </w:r>
      <w:r w:rsidR="00053869">
        <w:t xml:space="preserve">returned to Louisville, KY.  </w:t>
      </w:r>
    </w:p>
    <w:p w:rsidR="009D7C4E" w:rsidRDefault="009D7C4E">
      <w:pPr>
        <w:rPr>
          <w:b/>
        </w:rPr>
      </w:pPr>
      <w:r>
        <w:rPr>
          <w:b/>
        </w:rPr>
        <w:br w:type="page"/>
      </w:r>
    </w:p>
    <w:p w:rsidR="00053869" w:rsidRPr="00DB702F" w:rsidRDefault="002E43B6" w:rsidP="00F428D7">
      <w:pPr>
        <w:rPr>
          <w:b/>
        </w:rPr>
      </w:pPr>
      <w:r>
        <w:rPr>
          <w:b/>
        </w:rPr>
        <w:lastRenderedPageBreak/>
        <w:t>United States Government Career</w:t>
      </w:r>
    </w:p>
    <w:p w:rsidR="009303D2" w:rsidRPr="00F760F4" w:rsidRDefault="005A11F4">
      <w:r w:rsidRPr="005A11F4">
        <w:rPr>
          <w:noProof/>
        </w:rPr>
        <w:drawing>
          <wp:anchor distT="0" distB="0" distL="114300" distR="114300" simplePos="0" relativeHeight="251673600" behindDoc="1" locked="0" layoutInCell="1" allowOverlap="1">
            <wp:simplePos x="0" y="0"/>
            <wp:positionH relativeFrom="column">
              <wp:posOffset>0</wp:posOffset>
            </wp:positionH>
            <wp:positionV relativeFrom="paragraph">
              <wp:posOffset>-2540</wp:posOffset>
            </wp:positionV>
            <wp:extent cx="1301115" cy="1550670"/>
            <wp:effectExtent l="0" t="0" r="0" b="0"/>
            <wp:wrapTight wrapText="bothSides">
              <wp:wrapPolygon edited="0">
                <wp:start x="0" y="0"/>
                <wp:lineTo x="0" y="21229"/>
                <wp:lineTo x="21189" y="21229"/>
                <wp:lineTo x="21189" y="0"/>
                <wp:lineTo x="0" y="0"/>
              </wp:wrapPolygon>
            </wp:wrapTight>
            <wp:docPr id="23556"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ve="http://schemas.openxmlformats.org/markup-compatibility/2006" xmlns:mo="http://schemas.microsoft.com/office/mac/office/2008/main" id="{B11509AF-F0FE-4808-AEA8-AA7960FE11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6"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ve="http://schemas.openxmlformats.org/markup-compatibility/2006" xmlns:mo="http://schemas.microsoft.com/office/mac/office/2008/main" id="{B11509AF-F0FE-4808-AEA8-AA7960FE11F6}"/>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8633" t="1428" r="10216" b="18571"/>
                    <a:stretch>
                      <a:fillRect/>
                    </a:stretch>
                  </pic:blipFill>
                  <pic:spPr bwMode="auto">
                    <a:xfrm>
                      <a:off x="0" y="0"/>
                      <a:ext cx="1301115" cy="1550670"/>
                    </a:xfrm>
                    <a:prstGeom prst="rect">
                      <a:avLst/>
                    </a:prstGeom>
                    <a:noFill/>
                    <a:ln>
                      <a:noFill/>
                    </a:ln>
                    <a:effectLst/>
                    <a:extLst/>
                  </pic:spPr>
                </pic:pic>
              </a:graphicData>
            </a:graphic>
          </wp:anchor>
        </w:drawing>
      </w:r>
      <w:r w:rsidR="009C08EB">
        <w:t xml:space="preserve">Upon return from duty, John found a job in Louisville, KY.  </w:t>
      </w:r>
      <w:r w:rsidR="001859D6">
        <w:t>In the early</w:t>
      </w:r>
      <w:r w:rsidR="001F4E68">
        <w:t xml:space="preserve">- 1950’s John moved to </w:t>
      </w:r>
      <w:r w:rsidR="001859D6">
        <w:t>Indiana</w:t>
      </w:r>
      <w:r w:rsidR="001F4E68">
        <w:t xml:space="preserve"> where he was offered a job at </w:t>
      </w:r>
      <w:r w:rsidR="009C08EB">
        <w:t xml:space="preserve">the </w:t>
      </w:r>
      <w:r w:rsidR="001F4E68">
        <w:t>Pillsbury company but th</w:t>
      </w:r>
      <w:r w:rsidR="00AC3472">
        <w:t>ey rescinded the offer because White</w:t>
      </w:r>
      <w:r w:rsidR="001F4E68">
        <w:t xml:space="preserve">s did not want </w:t>
      </w:r>
      <w:r w:rsidR="00741A8F">
        <w:t xml:space="preserve">to work with a </w:t>
      </w:r>
      <w:r w:rsidR="006F0E07">
        <w:t>person</w:t>
      </w:r>
      <w:r w:rsidR="006752DC">
        <w:t xml:space="preserve"> </w:t>
      </w:r>
      <w:r w:rsidR="00741A8F">
        <w:t xml:space="preserve">of color </w:t>
      </w:r>
      <w:r w:rsidR="006752DC">
        <w:t>and threatened to quit if John was hired</w:t>
      </w:r>
      <w:r w:rsidR="006F0E07">
        <w:t>.  John</w:t>
      </w:r>
      <w:r w:rsidR="001F4E68">
        <w:t xml:space="preserve"> was</w:t>
      </w:r>
      <w:r w:rsidR="009C08EB">
        <w:t xml:space="preserve"> </w:t>
      </w:r>
      <w:r w:rsidR="001F4E68">
        <w:t xml:space="preserve">offered a job </w:t>
      </w:r>
      <w:r w:rsidR="009C08EB">
        <w:t xml:space="preserve">3 days later </w:t>
      </w:r>
      <w:r w:rsidR="001F4E68">
        <w:t xml:space="preserve">by the DuPont company </w:t>
      </w:r>
      <w:r w:rsidR="001859D6">
        <w:t xml:space="preserve">in Indiana </w:t>
      </w:r>
      <w:r w:rsidR="00291982">
        <w:t xml:space="preserve">where he worked </w:t>
      </w:r>
      <w:r w:rsidR="006F0E07">
        <w:t xml:space="preserve">for </w:t>
      </w:r>
      <w:r w:rsidR="00291982">
        <w:t>a couple of years, until</w:t>
      </w:r>
      <w:r w:rsidR="001F4E68">
        <w:t xml:space="preserve"> a contract </w:t>
      </w:r>
      <w:r w:rsidR="00291982">
        <w:t xml:space="preserve">DuPont had </w:t>
      </w:r>
      <w:r w:rsidR="001F4E68">
        <w:t>wit</w:t>
      </w:r>
      <w:r w:rsidR="009D7C4E">
        <w:t>h the militar</w:t>
      </w:r>
      <w:r w:rsidR="00291982">
        <w:t xml:space="preserve">y </w:t>
      </w:r>
      <w:r w:rsidR="00A13103">
        <w:t>came to an end</w:t>
      </w:r>
      <w:r w:rsidR="001F4E68">
        <w:t xml:space="preserve">.  John </w:t>
      </w:r>
      <w:r w:rsidR="006752DC">
        <w:t>and many other employees were</w:t>
      </w:r>
      <w:r w:rsidR="00291982">
        <w:t xml:space="preserve"> subsequently let go by DuPont</w:t>
      </w:r>
      <w:r w:rsidR="001F4E68">
        <w:t xml:space="preserve"> </w:t>
      </w:r>
      <w:r w:rsidR="00A13103">
        <w:t>but</w:t>
      </w:r>
      <w:r w:rsidR="00291982">
        <w:t xml:space="preserve"> </w:t>
      </w:r>
      <w:r w:rsidR="006752DC">
        <w:t xml:space="preserve">John was recognized for his work as a chemist and </w:t>
      </w:r>
      <w:r w:rsidR="001F4E68">
        <w:t xml:space="preserve">hired by the </w:t>
      </w:r>
      <w:r w:rsidR="00F760F4">
        <w:t>United States Navy</w:t>
      </w:r>
      <w:r w:rsidR="00291982">
        <w:t xml:space="preserve"> </w:t>
      </w:r>
      <w:r w:rsidR="001859D6">
        <w:t xml:space="preserve">in Washington, D.C. </w:t>
      </w:r>
      <w:r w:rsidR="006752DC">
        <w:t>to</w:t>
      </w:r>
      <w:r w:rsidR="001F4E68">
        <w:t xml:space="preserve"> continue the work he was d</w:t>
      </w:r>
      <w:r w:rsidR="009D7C4E">
        <w:t xml:space="preserve">oing </w:t>
      </w:r>
      <w:r w:rsidR="006F0E07">
        <w:t>previously</w:t>
      </w:r>
      <w:r w:rsidR="001F4E68">
        <w:t xml:space="preserve"> at Dupont.  John was </w:t>
      </w:r>
      <w:r w:rsidR="00291982">
        <w:t>first recruited to work</w:t>
      </w:r>
      <w:r w:rsidR="001F4E68">
        <w:t xml:space="preserve"> on formulations</w:t>
      </w:r>
      <w:r w:rsidR="00291982">
        <w:t xml:space="preserve"> for new explosives</w:t>
      </w:r>
      <w:r w:rsidR="001F4E68">
        <w:t>.</w:t>
      </w:r>
      <w:r w:rsidR="00A13103">
        <w:t xml:space="preserve">  </w:t>
      </w:r>
      <w:r w:rsidR="00AC3472">
        <w:t xml:space="preserve">Due to the highly classified nature of his work, it was unknown to anyone, except </w:t>
      </w:r>
      <w:r w:rsidR="00A13103">
        <w:t xml:space="preserve">close </w:t>
      </w:r>
      <w:r w:rsidR="00AC3472">
        <w:t>f</w:t>
      </w:r>
      <w:r w:rsidR="006F0E07">
        <w:t>amily members (but not until he was in his</w:t>
      </w:r>
      <w:r w:rsidR="00AC3472">
        <w:t xml:space="preserve"> 80’s) some of the projects he worked on.  One such development was the creation of C-4 otherwise knowns as Composition C-4.  C-4</w:t>
      </w:r>
      <w:r w:rsidR="00FA2271">
        <w:t xml:space="preserve"> is a plastic explosive that</w:t>
      </w:r>
      <w:r w:rsidR="00AC3472">
        <w:t xml:space="preserve"> is probably one of the greatest advancements</w:t>
      </w:r>
      <w:r w:rsidR="00A13103">
        <w:t xml:space="preserve"> in explosive technology</w:t>
      </w:r>
      <w:r w:rsidR="009048C1">
        <w:t xml:space="preserve"> ever created</w:t>
      </w:r>
      <w:r w:rsidR="00A13103">
        <w:t>.  John develop</w:t>
      </w:r>
      <w:r w:rsidR="00AC3472">
        <w:t xml:space="preserve">ed </w:t>
      </w:r>
      <w:r w:rsidR="00A13103">
        <w:t>C-4</w:t>
      </w:r>
      <w:r w:rsidR="00FA2271">
        <w:t>,</w:t>
      </w:r>
      <w:r w:rsidR="00A13103">
        <w:t xml:space="preserve"> </w:t>
      </w:r>
      <w:r w:rsidR="00AC3472">
        <w:t>in 1956</w:t>
      </w:r>
      <w:r w:rsidR="00FA2271">
        <w:t xml:space="preserve"> and to date, </w:t>
      </w:r>
      <w:r w:rsidR="00AC3472">
        <w:t xml:space="preserve">there is still no explosive that rivals its power and flexibility of use.  The greatest advantage of C-4 is that it </w:t>
      </w:r>
      <w:r w:rsidR="00FA2271">
        <w:t xml:space="preserve">is very stable and less sensitive to </w:t>
      </w:r>
      <w:r w:rsidR="00AC3472">
        <w:t>physical shocks</w:t>
      </w:r>
      <w:r w:rsidR="00FA2271">
        <w:t xml:space="preserve"> and heat making it relatively safe to handle.  It can </w:t>
      </w:r>
      <w:r w:rsidR="00AC3472">
        <w:t xml:space="preserve">be easily molded into any desired shape, helping direct the explosion.  </w:t>
      </w:r>
      <w:r w:rsidR="00731FD3">
        <w:t xml:space="preserve">Originally developed for demolition, C-4 was also used extensively in the military.  </w:t>
      </w:r>
      <w:r w:rsidR="00AC3472">
        <w:t xml:space="preserve">When asked where the </w:t>
      </w:r>
      <w:r w:rsidR="00FA2271">
        <w:t>name came from, John explained,</w:t>
      </w:r>
      <w:r w:rsidR="00AC3472">
        <w:t xml:space="preserve"> “The C stands for Christian and the 4 signified the 4</w:t>
      </w:r>
      <w:r w:rsidR="00AC3472" w:rsidRPr="00AC3472">
        <w:rPr>
          <w:vertAlign w:val="superscript"/>
        </w:rPr>
        <w:t>th</w:t>
      </w:r>
      <w:r w:rsidR="00AC3472">
        <w:t xml:space="preserve"> formulation created before success was achieved.”</w:t>
      </w:r>
      <w:r w:rsidR="002E43B6">
        <w:t xml:space="preserve"> </w:t>
      </w:r>
    </w:p>
    <w:p w:rsidR="001F4E68" w:rsidRDefault="002E43B6" w:rsidP="00F428D7">
      <w:pPr>
        <w:rPr>
          <w:b/>
        </w:rPr>
      </w:pPr>
      <w:r w:rsidRPr="002E43B6">
        <w:rPr>
          <w:b/>
        </w:rPr>
        <w:t>Wright Patterson Airforce Base Career</w:t>
      </w:r>
    </w:p>
    <w:p w:rsidR="00E73539" w:rsidRDefault="00D410BE" w:rsidP="00F428D7">
      <w:r w:rsidRPr="009303D2">
        <w:rPr>
          <w:noProof/>
        </w:rPr>
        <w:drawing>
          <wp:anchor distT="0" distB="0" distL="114300" distR="114300" simplePos="0" relativeHeight="251665408" behindDoc="1" locked="0" layoutInCell="1" allowOverlap="1">
            <wp:simplePos x="0" y="0"/>
            <wp:positionH relativeFrom="margin">
              <wp:align>left</wp:align>
            </wp:positionH>
            <wp:positionV relativeFrom="paragraph">
              <wp:posOffset>2540</wp:posOffset>
            </wp:positionV>
            <wp:extent cx="1264920" cy="1569720"/>
            <wp:effectExtent l="0" t="0" r="0" b="0"/>
            <wp:wrapTight wrapText="bothSides">
              <wp:wrapPolygon edited="0">
                <wp:start x="0" y="0"/>
                <wp:lineTo x="0" y="21233"/>
                <wp:lineTo x="21145" y="21233"/>
                <wp:lineTo x="21145" y="0"/>
                <wp:lineTo x="0" y="0"/>
              </wp:wrapPolygon>
            </wp:wrapTight>
            <wp:docPr id="18436"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ve="http://schemas.openxmlformats.org/markup-compatibility/2006" xmlns:mo="http://schemas.microsoft.com/office/mac/office/2008/main" id="{409C47F1-A160-44E4-A4FE-9EACC18350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ve="http://schemas.openxmlformats.org/markup-compatibility/2006" xmlns:mo="http://schemas.microsoft.com/office/mac/office/2008/main" id="{409C47F1-A160-44E4-A4FE-9EACC1835062}"/>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l="1819" t="1471" r="-38"/>
                    <a:stretch>
                      <a:fillRect/>
                    </a:stretch>
                  </pic:blipFill>
                  <pic:spPr bwMode="auto">
                    <a:xfrm>
                      <a:off x="0" y="0"/>
                      <a:ext cx="1264920" cy="1569720"/>
                    </a:xfrm>
                    <a:prstGeom prst="rect">
                      <a:avLst/>
                    </a:prstGeom>
                    <a:noFill/>
                    <a:ln>
                      <a:noFill/>
                    </a:ln>
                    <a:effectLst/>
                    <a:extLst/>
                  </pic:spPr>
                </pic:pic>
              </a:graphicData>
            </a:graphic>
          </wp:anchor>
        </w:drawing>
      </w:r>
      <w:r w:rsidR="00731FD3">
        <w:t xml:space="preserve">Recognized for his work, </w:t>
      </w:r>
      <w:r w:rsidR="002E43B6">
        <w:t>John was offered a transfer to the Materials Research Laboratory at Wright Patterson Airforce Base in Dayton, Ohio.  John accepted the position</w:t>
      </w:r>
      <w:r w:rsidR="00F760F4">
        <w:t xml:space="preserve"> </w:t>
      </w:r>
      <w:r w:rsidR="009D7C4E">
        <w:t xml:space="preserve">and moved to Dayton around </w:t>
      </w:r>
      <w:r w:rsidR="00E1556E">
        <w:t>1956 John</w:t>
      </w:r>
      <w:r w:rsidR="002E43B6">
        <w:t xml:space="preserve"> had a distinguished career at Wright Patt</w:t>
      </w:r>
      <w:r w:rsidR="00FA2271">
        <w:t>erson</w:t>
      </w:r>
      <w:r w:rsidR="002E43B6">
        <w:t xml:space="preserve"> as a Materials Research Engineer, inventing and patenting new greases and lubricants in high flying aircraft and </w:t>
      </w:r>
      <w:r w:rsidR="002D4EA2">
        <w:t xml:space="preserve">equipment for the military and </w:t>
      </w:r>
      <w:r w:rsidR="002E43B6">
        <w:t xml:space="preserve">NASA space </w:t>
      </w:r>
      <w:r w:rsidR="002D4EA2">
        <w:t xml:space="preserve">craft.  The applications were endless.  </w:t>
      </w:r>
    </w:p>
    <w:p w:rsidR="00E73539" w:rsidRDefault="009F1179" w:rsidP="00F428D7">
      <w:r>
        <w:rPr>
          <w:noProof/>
        </w:rPr>
        <w:pict>
          <v:shapetype id="_x0000_t202" coordsize="21600,21600" o:spt="202" path="m,l,21600r21600,l21600,xe">
            <v:stroke joinstyle="miter"/>
            <v:path gradientshapeok="t" o:connecttype="rect"/>
          </v:shapetype>
          <v:shape id="Text Box 2" o:spid="_x0000_s1026" type="#_x0000_t202" style="position:absolute;margin-left:304.7pt;margin-top:79.25pt;width:180.65pt;height:43.75pt;z-index:-251653120;visibility:visible;mso-wrap-style:square;mso-wrap-edited:f;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89 0 -89 20855 21600 20855 21600 0 -8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" stroked="f">
            <v:textbox>
              <w:txbxContent>
                <w:p w:rsidR="0086506F" w:rsidRPr="00E73539" w:rsidRDefault="0086506F" w:rsidP="0086506F">
                  <w:pPr>
                    <w:rPr>
                      <w:sz w:val="18"/>
                      <w:szCs w:val="18"/>
                    </w:rPr>
                  </w:pPr>
                  <w:r>
                    <w:rPr>
                      <w:sz w:val="18"/>
                      <w:szCs w:val="18"/>
                    </w:rPr>
                    <w:t>Vietnamese soldiers often targeted the fuel lines in the tail of US helicopters, taking them down.</w:t>
                  </w:r>
                </w:p>
              </w:txbxContent>
            </v:textbox>
            <w10:wrap type="tight"/>
          </v:shape>
        </w:pict>
      </w:r>
      <w:r>
        <w:rPr>
          <w:noProof/>
        </w:rPr>
        <w:pict>
          <v:shape id="_x0000_s1027" type="#_x0000_t202" style="position:absolute;margin-left:-6.35pt;margin-top:13.05pt;width:110.55pt;height:32.25pt;z-index:-251649024;visibility:visible;mso-wrap-style:square;mso-wrap-edited:f;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146 0 -146 20595 21600 20595 21600 0 -14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" stroked="f">
            <v:textbox>
              <w:txbxContent>
                <w:p w:rsidR="009303D2" w:rsidRPr="00E73539" w:rsidRDefault="009303D2" w:rsidP="009303D2">
                  <w:pPr>
                    <w:rPr>
                      <w:sz w:val="18"/>
                      <w:szCs w:val="18"/>
                    </w:rPr>
                  </w:pPr>
                  <w:r>
                    <w:rPr>
                      <w:sz w:val="18"/>
                      <w:szCs w:val="18"/>
                    </w:rPr>
                    <w:t xml:space="preserve">Demonstrating </w:t>
                  </w:r>
                  <w:r w:rsidR="00D410BE">
                    <w:rPr>
                      <w:sz w:val="18"/>
                      <w:szCs w:val="18"/>
                    </w:rPr>
                    <w:t xml:space="preserve">how </w:t>
                  </w:r>
                  <w:r>
                    <w:rPr>
                      <w:sz w:val="18"/>
                      <w:szCs w:val="18"/>
                    </w:rPr>
                    <w:t>lubricants “float” in space</w:t>
                  </w:r>
                </w:p>
              </w:txbxContent>
            </v:textbox>
            <w10:wrap type="tight" anchorx="margin"/>
          </v:shape>
        </w:pict>
      </w:r>
      <w:r w:rsidR="00D410BE" w:rsidRPr="00E73539">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734695</wp:posOffset>
            </wp:positionV>
            <wp:extent cx="1528445" cy="1292860"/>
            <wp:effectExtent l="0" t="0" r="0" b="2540"/>
            <wp:wrapTight wrapText="bothSides">
              <wp:wrapPolygon edited="0">
                <wp:start x="0" y="0"/>
                <wp:lineTo x="0" y="21324"/>
                <wp:lineTo x="21268" y="21324"/>
                <wp:lineTo x="21268" y="0"/>
                <wp:lineTo x="0" y="0"/>
              </wp:wrapPolygon>
            </wp:wrapTight>
            <wp:docPr id="19460"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ve="http://schemas.openxmlformats.org/markup-compatibility/2006" xmlns:mo="http://schemas.microsoft.com/office/mac/office/2008/main" id="{716F444A-3FC7-4AA4-BE50-8DA6565E88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ve="http://schemas.openxmlformats.org/markup-compatibility/2006" xmlns:mo="http://schemas.microsoft.com/office/mac/office/2008/main" id="{716F444A-3FC7-4AA4-BE50-8DA6565E883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r="1915" b="-993"/>
                    <a:stretch>
                      <a:fillRect/>
                    </a:stretch>
                  </pic:blipFill>
                  <pic:spPr bwMode="auto">
                    <a:xfrm>
                      <a:off x="0" y="0"/>
                      <a:ext cx="1528445" cy="1292860"/>
                    </a:xfrm>
                    <a:prstGeom prst="rect">
                      <a:avLst/>
                    </a:prstGeom>
                    <a:noFill/>
                    <a:ln>
                      <a:noFill/>
                    </a:ln>
                    <a:effectLst/>
                    <a:extLst/>
                  </pic:spPr>
                </pic:pic>
              </a:graphicData>
            </a:graphic>
          </wp:anchor>
        </w:drawing>
      </w:r>
      <w:r>
        <w:rPr>
          <w:noProof/>
        </w:rPr>
        <w:pict>
          <v:shape id="_x0000_s1028" type="#_x0000_t202" style="position:absolute;margin-left:-9.25pt;margin-top:160.95pt;width:128.4pt;height:55.85pt;z-index:-251656192;visibility:visible;mso-wrap-style:square;mso-wrap-edited:f;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126 0 -126 21016 21600 21016 21600 0 -12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EtIwIAACQ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" stroked="f">
            <v:textbox>
              <w:txbxContent>
                <w:p w:rsidR="00E73539" w:rsidRPr="00E73539" w:rsidRDefault="00E73539" w:rsidP="00E73539">
                  <w:pPr>
                    <w:rPr>
                      <w:sz w:val="18"/>
                      <w:szCs w:val="18"/>
                    </w:rPr>
                  </w:pPr>
                  <w:r>
                    <w:rPr>
                      <w:sz w:val="18"/>
                      <w:szCs w:val="18"/>
                    </w:rPr>
                    <w:t xml:space="preserve">John Christian demonstrating how his lubricants would work with </w:t>
                  </w:r>
                  <w:r w:rsidRPr="00E73539">
                    <w:rPr>
                      <w:sz w:val="18"/>
                      <w:szCs w:val="18"/>
                    </w:rPr>
                    <w:t>Sikorsky Black Hawk Helicopter Bearings and Gears</w:t>
                  </w:r>
                </w:p>
              </w:txbxContent>
            </v:textbox>
            <w10:wrap type="tight"/>
          </v:shape>
        </w:pict>
      </w:r>
      <w:r>
        <w:rPr>
          <w:noProof/>
        </w:rPr>
        <w:pict>
          <v:oval id="Oval 2" o:spid="_x0000_s1031" style="position:absolute;margin-left:449.3pt;margin-top:17.6pt;width:29.95pt;height:25.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" filled="f" strokecolor="#1f3763 [1604]" strokeweight="1pt">
            <v:stroke joinstyle="miter"/>
          </v:oval>
        </w:pict>
      </w:r>
      <w:r w:rsidR="0086506F" w:rsidRPr="0086506F">
        <w:rPr>
          <w:noProof/>
        </w:rPr>
        <w:drawing>
          <wp:anchor distT="0" distB="0" distL="114300" distR="114300" simplePos="0" relativeHeight="251661312" behindDoc="1" locked="0" layoutInCell="1" allowOverlap="1">
            <wp:simplePos x="0" y="0"/>
            <wp:positionH relativeFrom="column">
              <wp:posOffset>3927475</wp:posOffset>
            </wp:positionH>
            <wp:positionV relativeFrom="paragraph">
              <wp:posOffset>3175</wp:posOffset>
            </wp:positionV>
            <wp:extent cx="2235835" cy="1177290"/>
            <wp:effectExtent l="0" t="0" r="0" b="3810"/>
            <wp:wrapTight wrapText="bothSides">
              <wp:wrapPolygon edited="0">
                <wp:start x="0" y="0"/>
                <wp:lineTo x="0" y="21320"/>
                <wp:lineTo x="21348" y="21320"/>
                <wp:lineTo x="21348" y="0"/>
                <wp:lineTo x="0" y="0"/>
              </wp:wrapPolygon>
            </wp:wrapTight>
            <wp:docPr id="5124" name="Picture 4" descr="2353965760071927805cpNfTi_fs">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ve="http://schemas.openxmlformats.org/markup-compatibility/2006" xmlns:mo="http://schemas.microsoft.com/office/mac/office/2008/main" id="{7D93284A-9172-450A-910C-05C5B954A6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descr="2353965760071927805cpNfTi_fs">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ve="http://schemas.openxmlformats.org/markup-compatibility/2006" xmlns:mo="http://schemas.microsoft.com/office/mac/office/2008/main" id="{7D93284A-9172-450A-910C-05C5B954A616}"/>
                        </a:ext>
                      </a:extLs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549" t="20837" r="5099" b="15653"/>
                    <a:stretch/>
                  </pic:blipFill>
                  <pic:spPr bwMode="auto">
                    <a:xfrm>
                      <a:off x="0" y="0"/>
                      <a:ext cx="2235835" cy="1177290"/>
                    </a:xfrm>
                    <a:prstGeom prst="rect">
                      <a:avLst/>
                    </a:prstGeom>
                    <a:noFill/>
                    <a:ln>
                      <a:noFill/>
                    </a:ln>
                    <a:extLst>
                      <a:ext uri="{53640926-AAD7-44D8-BBD7-CCE9431645EC}">
                        <a14:shadowObscured xmlns:a14="http://schemas.microsoft.com/office/drawing/2010/main"/>
                      </a:ext>
                    </a:extLst>
                  </pic:spPr>
                </pic:pic>
              </a:graphicData>
            </a:graphic>
          </wp:anchor>
        </w:drawing>
      </w:r>
      <w:r w:rsidR="00D410BE">
        <w:t>For example, some of John’</w:t>
      </w:r>
      <w:r w:rsidR="002D4EA2">
        <w:t xml:space="preserve">s lubricants were used as a replacement to the more viscous oils used in helicopter fuel lines, saving countless </w:t>
      </w:r>
      <w:r w:rsidR="0086506F">
        <w:t xml:space="preserve">US military </w:t>
      </w:r>
      <w:r w:rsidR="002D4EA2">
        <w:t xml:space="preserve">lives in the Viet Nam War.  The enemy often targeted the fuel lines </w:t>
      </w:r>
      <w:r w:rsidR="0086506F">
        <w:t xml:space="preserve">with gunfire </w:t>
      </w:r>
      <w:r w:rsidR="009303D2">
        <w:t xml:space="preserve">causing the fuel </w:t>
      </w:r>
      <w:r w:rsidR="001859D6">
        <w:t xml:space="preserve">and oils </w:t>
      </w:r>
      <w:r w:rsidR="009303D2">
        <w:t>to drain and</w:t>
      </w:r>
      <w:r w:rsidR="002D4EA2">
        <w:t xml:space="preserve"> the helicopters to crash</w:t>
      </w:r>
      <w:r w:rsidR="00FA2271">
        <w:t xml:space="preserve">, resulting in </w:t>
      </w:r>
      <w:r w:rsidR="001859D6">
        <w:t>many casualties</w:t>
      </w:r>
      <w:r w:rsidR="00FA2271">
        <w:t xml:space="preserve"> and failed missions</w:t>
      </w:r>
      <w:r w:rsidR="002D4EA2">
        <w:t xml:space="preserve">. </w:t>
      </w:r>
      <w:r w:rsidR="001859D6">
        <w:t>When a prominent General’s son was killed in one of these failed missions, John was commissioned to develop a solution. John developed a</w:t>
      </w:r>
      <w:r w:rsidR="002D4EA2">
        <w:t xml:space="preserve"> heavier </w:t>
      </w:r>
      <w:r w:rsidR="001859D6">
        <w:t>grease based lubricant that replaced the oil based lubricants.   Now, w</w:t>
      </w:r>
      <w:r w:rsidR="00FA2271">
        <w:t xml:space="preserve">hen </w:t>
      </w:r>
      <w:r w:rsidR="009303D2">
        <w:t xml:space="preserve">the </w:t>
      </w:r>
      <w:r w:rsidR="001859D6">
        <w:t>fuel lines were targeted, t</w:t>
      </w:r>
      <w:r w:rsidR="009303D2">
        <w:t>he</w:t>
      </w:r>
      <w:r w:rsidR="001859D6">
        <w:t xml:space="preserve"> heavier greases did not drain, allowing the</w:t>
      </w:r>
      <w:r w:rsidR="009303D2">
        <w:t xml:space="preserve"> helicopters to remain airborne</w:t>
      </w:r>
      <w:r w:rsidR="002D4EA2">
        <w:t>, s</w:t>
      </w:r>
      <w:r w:rsidR="009303D2">
        <w:t>aving countless lives and the success of many missions</w:t>
      </w:r>
      <w:r w:rsidR="00F760F4">
        <w:t xml:space="preserve">. </w:t>
      </w:r>
      <w:r w:rsidR="00E73539">
        <w:t>Igor Sikorsky, the f</w:t>
      </w:r>
      <w:r w:rsidR="009D7C4E">
        <w:t xml:space="preserve">ounder of Sikorsky </w:t>
      </w:r>
      <w:r w:rsidR="009D7C4E">
        <w:lastRenderedPageBreak/>
        <w:t xml:space="preserve">Aircraft </w:t>
      </w:r>
      <w:r w:rsidR="00E73539">
        <w:t>was so impressed</w:t>
      </w:r>
      <w:r w:rsidR="009303D2">
        <w:t xml:space="preserve"> with</w:t>
      </w:r>
      <w:r w:rsidR="00583ACD">
        <w:t xml:space="preserve"> John’s new development that </w:t>
      </w:r>
      <w:r w:rsidR="00E73539">
        <w:t>he insisted on meeting the young man that “…</w:t>
      </w:r>
      <w:r w:rsidR="009303D2">
        <w:t>dared to put grease</w:t>
      </w:r>
      <w:r w:rsidR="00E73539">
        <w:t xml:space="preserve"> </w:t>
      </w:r>
      <w:r w:rsidR="00FA2271">
        <w:t xml:space="preserve">in my helicopters.”  John not only met Igor Sikorsky, but he also </w:t>
      </w:r>
      <w:r w:rsidR="00E73539">
        <w:t>forge</w:t>
      </w:r>
      <w:r w:rsidR="00FA2271">
        <w:t>d</w:t>
      </w:r>
      <w:r w:rsidR="00E73539">
        <w:t xml:space="preserve"> a </w:t>
      </w:r>
      <w:r w:rsidR="00FA2271">
        <w:t>long</w:t>
      </w:r>
      <w:r w:rsidR="009048C1">
        <w:t>-</w:t>
      </w:r>
      <w:r w:rsidR="00FA2271">
        <w:t xml:space="preserve"> </w:t>
      </w:r>
      <w:r w:rsidR="00E73539">
        <w:t>lasting relationship with him and Sikorsky Aircraft over the years.</w:t>
      </w:r>
      <w:r w:rsidR="0086506F" w:rsidRPr="0086506F">
        <w:rPr>
          <w:noProof/>
        </w:rPr>
        <w:t xml:space="preserve"> </w:t>
      </w:r>
    </w:p>
    <w:p w:rsidR="004C0826" w:rsidRDefault="009F1179" w:rsidP="00F428D7">
      <w:r>
        <w:rPr>
          <w:noProof/>
        </w:rPr>
        <w:pict>
          <v:shape id="_x0000_s1029" type="#_x0000_t202" style="position:absolute;margin-left:330pt;margin-top:87.1pt;width:258pt;height:40.85pt;z-index:-251645952;visibility:visible;mso-wrap-style:square;mso-wrap-edited:f;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wrapcoords="-62 0 -62 20800 21600 20800 21600 0 -6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wpRIgIAACI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" stroked="f">
            <v:textbox>
              <w:txbxContent>
                <w:p w:rsidR="00D410BE" w:rsidRPr="00E73539" w:rsidRDefault="005A11F4" w:rsidP="00D410BE">
                  <w:pPr>
                    <w:rPr>
                      <w:sz w:val="18"/>
                      <w:szCs w:val="18"/>
                    </w:rPr>
                  </w:pPr>
                  <w:r>
                    <w:rPr>
                      <w:sz w:val="18"/>
                      <w:szCs w:val="18"/>
                    </w:rPr>
                    <w:t xml:space="preserve">John’s lubricants allowed the moving parts in astronauts’ back pack, the moon buggy and the </w:t>
                  </w:r>
                  <w:r w:rsidR="008F6B5F">
                    <w:rPr>
                      <w:sz w:val="18"/>
                      <w:szCs w:val="18"/>
                    </w:rPr>
                    <w:t>missile</w:t>
                  </w:r>
                  <w:r>
                    <w:rPr>
                      <w:sz w:val="18"/>
                      <w:szCs w:val="18"/>
                    </w:rPr>
                    <w:t xml:space="preserve"> itself to operate in extreme temperatures.</w:t>
                  </w:r>
                </w:p>
              </w:txbxContent>
            </v:textbox>
            <w10:wrap type="tight" anchorx="page"/>
          </v:shape>
        </w:pict>
      </w:r>
      <w:r w:rsidR="005A11F4" w:rsidRPr="005A11F4">
        <w:rPr>
          <w:noProof/>
        </w:rPr>
        <w:drawing>
          <wp:anchor distT="0" distB="0" distL="114300" distR="114300" simplePos="0" relativeHeight="251672576" behindDoc="1" locked="0" layoutInCell="1" allowOverlap="1">
            <wp:simplePos x="0" y="0"/>
            <wp:positionH relativeFrom="page">
              <wp:posOffset>6503035</wp:posOffset>
            </wp:positionH>
            <wp:positionV relativeFrom="paragraph">
              <wp:posOffset>1905</wp:posOffset>
            </wp:positionV>
            <wp:extent cx="855345" cy="1083310"/>
            <wp:effectExtent l="0" t="0" r="1905" b="2540"/>
            <wp:wrapTight wrapText="bothSides">
              <wp:wrapPolygon edited="0">
                <wp:start x="0" y="0"/>
                <wp:lineTo x="0" y="21271"/>
                <wp:lineTo x="21167" y="21271"/>
                <wp:lineTo x="21167" y="0"/>
                <wp:lineTo x="0" y="0"/>
              </wp:wrapPolygon>
            </wp:wrapTight>
            <wp:docPr id="21510" name="Picture 6" descr="Titan%20II">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ve="http://schemas.openxmlformats.org/markup-compatibility/2006" xmlns:mo="http://schemas.microsoft.com/office/mac/office/2008/main" id="{DCB4C820-B3CB-430F-B23B-0525267DC3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0" name="Picture 6" descr="Titan%20II">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ve="http://schemas.openxmlformats.org/markup-compatibility/2006" xmlns:mo="http://schemas.microsoft.com/office/mac/office/2008/main" id="{DCB4C820-B3CB-430F-B23B-0525267DC36C}"/>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5345" cy="1083310"/>
                    </a:xfrm>
                    <a:prstGeom prst="rect">
                      <a:avLst/>
                    </a:prstGeom>
                    <a:noFill/>
                    <a:ln>
                      <a:noFill/>
                    </a:ln>
                    <a:extLst/>
                  </pic:spPr>
                </pic:pic>
              </a:graphicData>
            </a:graphic>
          </wp:anchor>
        </w:drawing>
      </w:r>
      <w:r w:rsidR="005A11F4" w:rsidRPr="00D410BE">
        <w:rPr>
          <w:noProof/>
        </w:rPr>
        <w:drawing>
          <wp:anchor distT="0" distB="0" distL="114300" distR="114300" simplePos="0" relativeHeight="251671552" behindDoc="1" locked="0" layoutInCell="1" allowOverlap="1">
            <wp:simplePos x="0" y="0"/>
            <wp:positionH relativeFrom="column">
              <wp:posOffset>4498340</wp:posOffset>
            </wp:positionH>
            <wp:positionV relativeFrom="paragraph">
              <wp:posOffset>1905</wp:posOffset>
            </wp:positionV>
            <wp:extent cx="1092200" cy="1092200"/>
            <wp:effectExtent l="0" t="0" r="0" b="0"/>
            <wp:wrapTight wrapText="bothSides">
              <wp:wrapPolygon edited="0">
                <wp:start x="0" y="0"/>
                <wp:lineTo x="0" y="21098"/>
                <wp:lineTo x="21098" y="21098"/>
                <wp:lineTo x="21098" y="0"/>
                <wp:lineTo x="0" y="0"/>
              </wp:wrapPolygon>
            </wp:wrapTight>
            <wp:docPr id="2053" name="Picture 5" descr="AS15-88-11901HR">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ve="http://schemas.openxmlformats.org/markup-compatibility/2006" xmlns:mo="http://schemas.microsoft.com/office/mac/office/2008/main" id="{FF683A70-7B0E-4909-ACB7-A4E3C659BB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descr="AS15-88-11901HR">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ve="http://schemas.openxmlformats.org/markup-compatibility/2006" xmlns:mo="http://schemas.microsoft.com/office/mac/office/2008/main" id="{FF683A70-7B0E-4909-ACB7-A4E3C659BBBA}"/>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r="22633" b="23265"/>
                    <a:stretch>
                      <a:fillRect/>
                    </a:stretch>
                  </pic:blipFill>
                  <pic:spPr bwMode="auto">
                    <a:xfrm>
                      <a:off x="0" y="0"/>
                      <a:ext cx="1092200" cy="1092200"/>
                    </a:xfrm>
                    <a:prstGeom prst="rect">
                      <a:avLst/>
                    </a:prstGeom>
                    <a:noFill/>
                    <a:ln>
                      <a:noFill/>
                    </a:ln>
                    <a:extLst/>
                  </pic:spPr>
                </pic:pic>
              </a:graphicData>
            </a:graphic>
          </wp:anchor>
        </w:drawing>
      </w:r>
      <w:r w:rsidR="005A11F4" w:rsidRPr="00D410BE">
        <w:rPr>
          <w:noProof/>
        </w:rPr>
        <w:drawing>
          <wp:anchor distT="0" distB="0" distL="114300" distR="114300" simplePos="0" relativeHeight="251668480" behindDoc="1" locked="0" layoutInCell="1" allowOverlap="1">
            <wp:simplePos x="0" y="0"/>
            <wp:positionH relativeFrom="column">
              <wp:posOffset>3470275</wp:posOffset>
            </wp:positionH>
            <wp:positionV relativeFrom="paragraph">
              <wp:posOffset>1905</wp:posOffset>
            </wp:positionV>
            <wp:extent cx="1015365" cy="1089660"/>
            <wp:effectExtent l="0" t="0" r="0" b="0"/>
            <wp:wrapTight wrapText="bothSides">
              <wp:wrapPolygon edited="0">
                <wp:start x="0" y="0"/>
                <wp:lineTo x="0" y="21147"/>
                <wp:lineTo x="21073" y="21147"/>
                <wp:lineTo x="21073" y="0"/>
                <wp:lineTo x="0" y="0"/>
              </wp:wrapPolygon>
            </wp:wrapTight>
            <wp:docPr id="3077" name="Picture 5" descr="astronat">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ve="http://schemas.openxmlformats.org/markup-compatibility/2006" xmlns:mo="http://schemas.microsoft.com/office/mac/office/2008/main" id="{8224E714-A0E7-4B43-B57F-4B2CDE271E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descr="astronat">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ve="http://schemas.openxmlformats.org/markup-compatibility/2006" xmlns:mo="http://schemas.microsoft.com/office/mac/office/2008/main" id="{8224E714-A0E7-4B43-B57F-4B2CDE271E13}"/>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5365" cy="1089660"/>
                    </a:xfrm>
                    <a:prstGeom prst="rect">
                      <a:avLst/>
                    </a:prstGeom>
                    <a:noFill/>
                    <a:ln>
                      <a:noFill/>
                    </a:ln>
                    <a:extLst/>
                  </pic:spPr>
                </pic:pic>
              </a:graphicData>
            </a:graphic>
          </wp:anchor>
        </w:drawing>
      </w:r>
      <w:r w:rsidR="00E17769">
        <w:t xml:space="preserve">John created other </w:t>
      </w:r>
      <w:r w:rsidR="00FA2271">
        <w:t>innovative lubricant</w:t>
      </w:r>
      <w:r w:rsidR="00E17769">
        <w:t>s that could</w:t>
      </w:r>
      <w:r w:rsidR="00FA2271">
        <w:t xml:space="preserve"> sustain a wide temperature range from -50</w:t>
      </w:r>
      <w:r w:rsidR="00FA2271">
        <w:rPr>
          <w:rFonts w:cstheme="minorHAnsi"/>
        </w:rPr>
        <w:t>°</w:t>
      </w:r>
      <w:r w:rsidR="00FA2271">
        <w:t>F to 600</w:t>
      </w:r>
      <w:r w:rsidR="00FA2271">
        <w:rPr>
          <w:rFonts w:cstheme="minorHAnsi"/>
        </w:rPr>
        <w:t>°</w:t>
      </w:r>
      <w:r w:rsidR="002C78F6">
        <w:t>F.  John was challenged to create these</w:t>
      </w:r>
      <w:r w:rsidR="00FA2271">
        <w:t xml:space="preserve"> lubricants </w:t>
      </w:r>
      <w:r w:rsidR="002C78F6">
        <w:t xml:space="preserve">for NASA to enable the proper function of </w:t>
      </w:r>
      <w:r w:rsidR="005A11F4">
        <w:t>t</w:t>
      </w:r>
      <w:r w:rsidR="00E17769">
        <w:t xml:space="preserve">he astronauts’ </w:t>
      </w:r>
      <w:r w:rsidR="00D410BE">
        <w:t>environmental control systems in their</w:t>
      </w:r>
      <w:r w:rsidR="00E17769">
        <w:t xml:space="preserve"> back pack</w:t>
      </w:r>
      <w:r w:rsidR="00D410BE">
        <w:t>s</w:t>
      </w:r>
      <w:r w:rsidR="00E17769">
        <w:t xml:space="preserve">, </w:t>
      </w:r>
      <w:r w:rsidR="005A11F4">
        <w:t xml:space="preserve">the </w:t>
      </w:r>
      <w:r w:rsidR="00B07681">
        <w:t xml:space="preserve">4-wheel drive of the </w:t>
      </w:r>
      <w:r w:rsidR="005A11F4">
        <w:t>moon buggy</w:t>
      </w:r>
      <w:r w:rsidR="00E17769">
        <w:t xml:space="preserve"> and </w:t>
      </w:r>
      <w:r w:rsidR="002C78F6">
        <w:t>moving parts in the</w:t>
      </w:r>
      <w:r w:rsidR="00E17769">
        <w:t xml:space="preserve"> </w:t>
      </w:r>
      <w:r w:rsidR="00C70DAB">
        <w:t>missiles</w:t>
      </w:r>
      <w:r w:rsidR="00731FD3">
        <w:t xml:space="preserve"> launched for moon expedition so</w:t>
      </w:r>
      <w:r w:rsidR="002C78F6">
        <w:t xml:space="preserve"> they could</w:t>
      </w:r>
      <w:r w:rsidR="005A11F4">
        <w:t xml:space="preserve"> operate </w:t>
      </w:r>
      <w:r w:rsidR="00E17769">
        <w:t xml:space="preserve">in the </w:t>
      </w:r>
      <w:r w:rsidR="005A11F4">
        <w:t>ext</w:t>
      </w:r>
      <w:r w:rsidR="002C78F6">
        <w:t>r</w:t>
      </w:r>
      <w:r w:rsidR="005A11F4">
        <w:t>eme</w:t>
      </w:r>
      <w:r w:rsidR="00FD13D8">
        <w:t xml:space="preserve"> cold and hot temperatures on the moon</w:t>
      </w:r>
      <w:r w:rsidR="009303D2">
        <w:t>’s surface</w:t>
      </w:r>
      <w:r w:rsidR="00FD13D8">
        <w:t xml:space="preserve"> and in space.  </w:t>
      </w:r>
    </w:p>
    <w:p w:rsidR="002C78F6" w:rsidRDefault="002C78F6" w:rsidP="00F428D7"/>
    <w:p w:rsidR="002E43B6" w:rsidRDefault="009F1179" w:rsidP="00F428D7">
      <w:r>
        <w:rPr>
          <w:noProof/>
        </w:rPr>
        <w:pict>
          <v:shape id="_x0000_s1030" type="#_x0000_t202" style="position:absolute;margin-left:61.55pt;margin-top:66.2pt;width:225.2pt;height:40.85pt;z-index:-251639808;visibility:visible;mso-wrap-style:square;mso-wrap-edited:f;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wrapcoords="-72 0 -72 20800 21600 20800 21600 0 -7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" stroked="f">
            <v:textbox>
              <w:txbxContent>
                <w:p w:rsidR="004C0826" w:rsidRPr="00E73539" w:rsidRDefault="004C0826" w:rsidP="004C0826">
                  <w:pPr>
                    <w:ind w:right="-205"/>
                    <w:rPr>
                      <w:sz w:val="18"/>
                      <w:szCs w:val="18"/>
                    </w:rPr>
                  </w:pPr>
                  <w:r>
                    <w:rPr>
                      <w:sz w:val="18"/>
                      <w:szCs w:val="18"/>
                    </w:rPr>
                    <w:t>Lubricants used in the F-4 Phantom and F-`5 Eagle allowed them to reach unprecedented speeds and significantly prolonged the life of the aircraft.</w:t>
                  </w:r>
                </w:p>
              </w:txbxContent>
            </v:textbox>
            <w10:wrap type="tight" anchorx="page"/>
          </v:shape>
        </w:pict>
      </w:r>
      <w:r w:rsidR="002C78F6" w:rsidRPr="004C0826">
        <w:rPr>
          <w:noProof/>
        </w:rPr>
        <w:drawing>
          <wp:anchor distT="0" distB="0" distL="114300" distR="114300" simplePos="0" relativeHeight="251677696" behindDoc="1" locked="0" layoutInCell="1" allowOverlap="1">
            <wp:simplePos x="0" y="0"/>
            <wp:positionH relativeFrom="column">
              <wp:posOffset>1447800</wp:posOffset>
            </wp:positionH>
            <wp:positionV relativeFrom="paragraph">
              <wp:posOffset>51435</wp:posOffset>
            </wp:positionV>
            <wp:extent cx="1235710" cy="822325"/>
            <wp:effectExtent l="0" t="0" r="2540" b="0"/>
            <wp:wrapTight wrapText="bothSides">
              <wp:wrapPolygon edited="0">
                <wp:start x="0" y="0"/>
                <wp:lineTo x="0" y="21016"/>
                <wp:lineTo x="21311" y="21016"/>
                <wp:lineTo x="21311" y="0"/>
                <wp:lineTo x="0" y="0"/>
              </wp:wrapPolygon>
            </wp:wrapTight>
            <wp:docPr id="17420" name="Picture 12" descr="f_15_eagle_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ve="http://schemas.openxmlformats.org/markup-compatibility/2006" xmlns:mo="http://schemas.microsoft.com/office/mac/office/2008/main" id="{40FEAAEE-FE73-4CB7-A330-A5EA29B420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0" name="Picture 12" descr="f_15_eagle_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ve="http://schemas.openxmlformats.org/markup-compatibility/2006" xmlns:mo="http://schemas.microsoft.com/office/mac/office/2008/main" id="{40FEAAEE-FE73-4CB7-A330-A5EA29B420F8}"/>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5710" cy="822325"/>
                    </a:xfrm>
                    <a:prstGeom prst="rect">
                      <a:avLst/>
                    </a:prstGeom>
                    <a:noFill/>
                    <a:ln>
                      <a:noFill/>
                    </a:ln>
                    <a:extLst/>
                  </pic:spPr>
                </pic:pic>
              </a:graphicData>
            </a:graphic>
          </wp:anchor>
        </w:drawing>
      </w:r>
      <w:r w:rsidR="002C78F6" w:rsidRPr="004C0826">
        <w:rPr>
          <w:noProof/>
        </w:rPr>
        <w:drawing>
          <wp:anchor distT="0" distB="0" distL="114300" distR="114300" simplePos="0" relativeHeight="251674624" behindDoc="1" locked="0" layoutInCell="1" allowOverlap="1">
            <wp:simplePos x="0" y="0"/>
            <wp:positionH relativeFrom="column">
              <wp:posOffset>-16510</wp:posOffset>
            </wp:positionH>
            <wp:positionV relativeFrom="paragraph">
              <wp:posOffset>54610</wp:posOffset>
            </wp:positionV>
            <wp:extent cx="1455420" cy="895350"/>
            <wp:effectExtent l="0" t="0" r="0" b="0"/>
            <wp:wrapTight wrapText="bothSides">
              <wp:wrapPolygon edited="0">
                <wp:start x="0" y="0"/>
                <wp:lineTo x="0" y="21140"/>
                <wp:lineTo x="21204" y="21140"/>
                <wp:lineTo x="21204" y="0"/>
                <wp:lineTo x="0" y="0"/>
              </wp:wrapPolygon>
            </wp:wrapTight>
            <wp:docPr id="17422" name="Picture 10" descr="F-4-breidenbach">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ve="http://schemas.openxmlformats.org/markup-compatibility/2006" xmlns:mo="http://schemas.microsoft.com/office/mac/office/2008/main" id="{1882B7E7-BBE9-4B1E-8CAD-85CD4DC0E7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2" name="Picture 10" descr="F-4-breidenbach">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ve="http://schemas.openxmlformats.org/markup-compatibility/2006" xmlns:mo="http://schemas.microsoft.com/office/mac/office/2008/main" id="{1882B7E7-BBE9-4B1E-8CAD-85CD4DC0E7C7}"/>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5420" cy="895350"/>
                    </a:xfrm>
                    <a:prstGeom prst="rect">
                      <a:avLst/>
                    </a:prstGeom>
                    <a:noFill/>
                    <a:ln>
                      <a:noFill/>
                    </a:ln>
                    <a:extLst/>
                  </pic:spPr>
                </pic:pic>
              </a:graphicData>
            </a:graphic>
          </wp:anchor>
        </w:drawing>
      </w:r>
      <w:r w:rsidR="00FD13D8">
        <w:t xml:space="preserve">Other </w:t>
      </w:r>
      <w:r w:rsidR="002C78F6">
        <w:t>lubricants John develop</w:t>
      </w:r>
      <w:r w:rsidR="007721FE">
        <w:t xml:space="preserve">ed were </w:t>
      </w:r>
      <w:r w:rsidR="002C78F6">
        <w:t xml:space="preserve">intended </w:t>
      </w:r>
      <w:r w:rsidR="007721FE">
        <w:t>to incre</w:t>
      </w:r>
      <w:r w:rsidR="002C78F6">
        <w:t>ase the life of jet engines</w:t>
      </w:r>
      <w:r w:rsidR="00E47BCE">
        <w:t xml:space="preserve"> in aircraft such as the F-15 Eagle and the F-4 Phantom</w:t>
      </w:r>
      <w:r w:rsidR="00583ACD">
        <w:t>,</w:t>
      </w:r>
      <w:r w:rsidR="002C78F6">
        <w:t xml:space="preserve"> allow</w:t>
      </w:r>
      <w:r w:rsidR="00583ACD">
        <w:t>ing</w:t>
      </w:r>
      <w:r w:rsidR="002C78F6">
        <w:t xml:space="preserve"> them to </w:t>
      </w:r>
      <w:r w:rsidR="007721FE">
        <w:t xml:space="preserve">reach </w:t>
      </w:r>
      <w:r w:rsidR="002C78F6">
        <w:t xml:space="preserve">incredible </w:t>
      </w:r>
      <w:r w:rsidR="007721FE">
        <w:t>speeds</w:t>
      </w:r>
      <w:r w:rsidR="002C78F6">
        <w:t>.  Existing lubricants were highly ineffective, breaking</w:t>
      </w:r>
      <w:r w:rsidR="007721FE">
        <w:t xml:space="preserve"> down at high temperatures</w:t>
      </w:r>
      <w:r w:rsidR="002C78F6">
        <w:t xml:space="preserve"> requi</w:t>
      </w:r>
      <w:r w:rsidR="00731FD3">
        <w:t xml:space="preserve">ring frequent replenishment </w:t>
      </w:r>
      <w:r w:rsidR="002C78F6">
        <w:t>or changing.  Given the design of the jet engines, this would require the complete dismantling of the jet engine which was extremely time consuming and expensive</w:t>
      </w:r>
      <w:r w:rsidR="00E47BCE">
        <w:t xml:space="preserve">, </w:t>
      </w:r>
      <w:r w:rsidR="007721FE">
        <w:t>cost</w:t>
      </w:r>
      <w:r w:rsidR="00E47BCE">
        <w:t>ing</w:t>
      </w:r>
      <w:r w:rsidR="007721FE">
        <w:t xml:space="preserve"> the US Government millions of dollars to maintain their air fleet.  John developed a lubricant so powerful and </w:t>
      </w:r>
      <w:r w:rsidR="004C0826">
        <w:t>resilient, t</w:t>
      </w:r>
      <w:r w:rsidR="00E47BCE">
        <w:t>hat only a small amount was requir</w:t>
      </w:r>
      <w:r w:rsidR="004C0826">
        <w:t>ed to lubricate all the moving parts of the jet engines.  In fact, the life of the lubricant he created outlasted the life of the jet itself – never requiring it to be changed or replaced.  This allowed US fighter jets to perform at tremendous speeds and significantly prolonged their life span</w:t>
      </w:r>
      <w:r w:rsidR="009048C1">
        <w:t>, reducing the number of air craft that had to be built</w:t>
      </w:r>
      <w:r w:rsidR="00583ACD">
        <w:t xml:space="preserve"> and dismantled for service</w:t>
      </w:r>
      <w:r w:rsidR="009048C1">
        <w:t xml:space="preserve"> -  a tremendous saving</w:t>
      </w:r>
      <w:r w:rsidR="00F760F4">
        <w:t xml:space="preserve">s </w:t>
      </w:r>
      <w:r w:rsidR="00583ACD">
        <w:t>to the US</w:t>
      </w:r>
      <w:r w:rsidR="00A07A16">
        <w:t xml:space="preserve"> government</w:t>
      </w:r>
      <w:r w:rsidR="004C0826">
        <w:t xml:space="preserve">.  </w:t>
      </w:r>
    </w:p>
    <w:p w:rsidR="006E17BC" w:rsidRDefault="006E17BC" w:rsidP="006E17BC">
      <w:r>
        <w:t xml:space="preserve">These lubricants and greases created for application in space and military jets also had commercial application.  For example, many of the lubricants John developed are used today in commercial jets, jet pilot oxygen masks, race cars, moving parts of </w:t>
      </w:r>
      <w:r w:rsidR="00A07A16">
        <w:t>SCUBA gear</w:t>
      </w:r>
      <w:r>
        <w:t xml:space="preserve"> and </w:t>
      </w:r>
      <w:r w:rsidR="00731FD3">
        <w:t>medical equipment, to name a few</w:t>
      </w:r>
      <w:r>
        <w:t xml:space="preserve">.  </w:t>
      </w:r>
    </w:p>
    <w:p w:rsidR="009936C4" w:rsidRDefault="002839E3" w:rsidP="009936C4">
      <w:pPr>
        <w:spacing w:before="100" w:beforeAutospacing="1" w:after="100" w:afterAutospacing="1" w:line="240" w:lineRule="auto"/>
      </w:pPr>
      <w:r>
        <w:t>For his innovations in lubricants technology, John was awarded the first Robert T. Schwartz Award</w:t>
      </w:r>
      <w:r w:rsidR="009936C4">
        <w:t xml:space="preserve"> of the Materials Research Lab at Wright Patterson Airforce Base</w:t>
      </w:r>
      <w:r>
        <w:t>.  Robert Schwartz was the Deputy director of the Materials Laboratory a</w:t>
      </w:r>
      <w:r w:rsidR="009936C4">
        <w:t>t Wright Patterson</w:t>
      </w:r>
      <w:r>
        <w:t>.  Mr. Schwartz recognized John’s innovation and contributions and personally insured John received the recognit</w:t>
      </w:r>
      <w:r w:rsidR="00E47BCE">
        <w:t>ion and promotions he deserved.  Mr. Schwartz held John in high esteem, not only recognizing his talents, but also his integrity, confidence and positive attitude, even when others around him often didn’t provide him the recognition he deserved due to his race.</w:t>
      </w:r>
      <w:r>
        <w:t xml:space="preserve"> </w:t>
      </w:r>
      <w:r w:rsidR="009048C1">
        <w:t xml:space="preserve"> He a</w:t>
      </w:r>
      <w:r w:rsidR="00731FD3">
        <w:t>lso recognized John always stood</w:t>
      </w:r>
      <w:r w:rsidR="009048C1">
        <w:t xml:space="preserve"> up for himself and others throughout his career.</w:t>
      </w:r>
    </w:p>
    <w:p w:rsidR="00D279D3" w:rsidRPr="00A565D6" w:rsidRDefault="00E47BCE" w:rsidP="009936C4">
      <w:pPr>
        <w:spacing w:before="100" w:beforeAutospacing="1" w:after="100" w:afterAutospacing="1" w:line="240" w:lineRule="auto"/>
        <w:rPr>
          <w:rFonts w:ascii="Calibri" w:eastAsia="Times New Roman" w:hAnsi="Calibri" w:cs="Calibri"/>
          <w:color w:val="000000"/>
        </w:rPr>
      </w:pPr>
      <w:r>
        <w:t xml:space="preserve">John </w:t>
      </w:r>
      <w:r w:rsidR="009D7C4E">
        <w:t xml:space="preserve">received many awards and certifications </w:t>
      </w:r>
      <w:r w:rsidR="00A07A16">
        <w:t xml:space="preserve">throughout his career.  </w:t>
      </w:r>
      <w:r w:rsidR="009D7C4E">
        <w:t xml:space="preserve">In 1965, he received his certificate for the Eighth Annual Space Technology Institute at the University of Connecticut.  In </w:t>
      </w:r>
      <w:r w:rsidR="00E1556E">
        <w:t>1966,</w:t>
      </w:r>
      <w:r w:rsidR="009D7C4E">
        <w:t xml:space="preserve"> he received his certification from the University of California, Los Angeles (UCLA) for Advanced Bearing Technology </w:t>
      </w:r>
      <w:r w:rsidR="009D7C4E">
        <w:lastRenderedPageBreak/>
        <w:t xml:space="preserve">and multiple scientific and management courses and awards of achievement from Wright Patterson Airforce Base and the United States Air Force. John also received monetary awards and certificates for over 50 patents and new inventions created for the US Air Force.  </w:t>
      </w:r>
      <w:r w:rsidR="00A07A16">
        <w:t xml:space="preserve">He </w:t>
      </w:r>
      <w:r>
        <w:t>was</w:t>
      </w:r>
      <w:r w:rsidR="002839E3">
        <w:t xml:space="preserve"> inducted in Who’s Who </w:t>
      </w:r>
      <w:r w:rsidR="00B07681">
        <w:t xml:space="preserve">in Science and </w:t>
      </w:r>
      <w:r w:rsidR="009048C1">
        <w:t xml:space="preserve">Technology and was </w:t>
      </w:r>
      <w:r w:rsidR="009D7C4E">
        <w:t>elec</w:t>
      </w:r>
      <w:r w:rsidR="009048C1">
        <w:t>ted as</w:t>
      </w:r>
      <w:r w:rsidR="00B07681">
        <w:t xml:space="preserve"> a member of the </w:t>
      </w:r>
      <w:r w:rsidR="009048C1">
        <w:t xml:space="preserve">prestigious </w:t>
      </w:r>
      <w:r w:rsidR="00B07681">
        <w:t>New York Academy of Sciences</w:t>
      </w:r>
      <w:r w:rsidR="009D7C4E">
        <w:t xml:space="preserve"> in April 1964</w:t>
      </w:r>
      <w:r w:rsidR="009048C1">
        <w:t xml:space="preserve"> – an honor bestowed to only the top scientists of the world, by invitation only</w:t>
      </w:r>
      <w:r w:rsidR="00B07681">
        <w:t xml:space="preserve">.  </w:t>
      </w:r>
      <w:r w:rsidR="00B07681" w:rsidRPr="00A565D6">
        <w:rPr>
          <w:rFonts w:ascii="Calibri" w:hAnsi="Calibri" w:cs="Calibri"/>
        </w:rPr>
        <w:t xml:space="preserve">John traveled the world on behalf of the US Government, presenting his achievements and developments in </w:t>
      </w:r>
      <w:r w:rsidR="009936C4" w:rsidRPr="00A565D6">
        <w:rPr>
          <w:rFonts w:ascii="Calibri" w:hAnsi="Calibri" w:cs="Calibri"/>
        </w:rPr>
        <w:t>F</w:t>
      </w:r>
      <w:r w:rsidR="005C4840" w:rsidRPr="00A565D6">
        <w:rPr>
          <w:rFonts w:ascii="Calibri" w:hAnsi="Calibri" w:cs="Calibri"/>
        </w:rPr>
        <w:t xml:space="preserve">luorocarbon </w:t>
      </w:r>
      <w:r w:rsidR="009936C4" w:rsidRPr="00A565D6">
        <w:rPr>
          <w:rFonts w:ascii="Calibri" w:hAnsi="Calibri" w:cs="Calibri"/>
        </w:rPr>
        <w:t xml:space="preserve">ethers, </w:t>
      </w:r>
      <w:r w:rsidR="009936C4" w:rsidRPr="00A565D6">
        <w:rPr>
          <w:rFonts w:ascii="Calibri" w:eastAsia="Times New Roman" w:hAnsi="Calibri" w:cs="Calibri"/>
          <w:color w:val="000000"/>
        </w:rPr>
        <w:t xml:space="preserve">Fluorine-containing benzimidazoles and </w:t>
      </w:r>
      <w:r w:rsidR="00C70DAB" w:rsidRPr="00A565D6">
        <w:rPr>
          <w:rFonts w:ascii="Calibri" w:eastAsia="Times New Roman" w:hAnsi="Calibri" w:cs="Calibri"/>
          <w:color w:val="000000"/>
        </w:rPr>
        <w:t>Perfluoroalkyl ether</w:t>
      </w:r>
      <w:r w:rsidR="009936C4" w:rsidRPr="00A565D6">
        <w:rPr>
          <w:rFonts w:ascii="Calibri" w:eastAsia="Times New Roman" w:hAnsi="Calibri" w:cs="Calibri"/>
          <w:color w:val="000000"/>
        </w:rPr>
        <w:t xml:space="preserve"> substituted phenyl phosphines.  </w:t>
      </w:r>
    </w:p>
    <w:p w:rsidR="00D84916" w:rsidRPr="00A565D6" w:rsidRDefault="009936C4" w:rsidP="009936C4">
      <w:pPr>
        <w:spacing w:before="100" w:beforeAutospacing="1" w:after="100" w:afterAutospacing="1" w:line="240" w:lineRule="auto"/>
        <w:rPr>
          <w:rFonts w:ascii="Calibri" w:eastAsia="Times New Roman" w:hAnsi="Calibri" w:cs="Calibri"/>
          <w:color w:val="000000"/>
        </w:rPr>
      </w:pPr>
      <w:r w:rsidRPr="00A565D6">
        <w:rPr>
          <w:rFonts w:ascii="Calibri" w:eastAsia="Times New Roman" w:hAnsi="Calibri" w:cs="Calibri"/>
          <w:color w:val="000000"/>
        </w:rPr>
        <w:t>John</w:t>
      </w:r>
      <w:r w:rsidR="00D84916" w:rsidRPr="00A565D6">
        <w:rPr>
          <w:rFonts w:ascii="Calibri" w:eastAsia="Times New Roman" w:hAnsi="Calibri" w:cs="Calibri"/>
          <w:color w:val="000000"/>
        </w:rPr>
        <w:t xml:space="preserve"> </w:t>
      </w:r>
      <w:r w:rsidR="009506F7" w:rsidRPr="00A565D6">
        <w:rPr>
          <w:rFonts w:ascii="Calibri" w:eastAsia="Times New Roman" w:hAnsi="Calibri" w:cs="Calibri"/>
          <w:color w:val="000000"/>
        </w:rPr>
        <w:t xml:space="preserve">has many patents for his work. </w:t>
      </w:r>
      <w:r w:rsidR="00D84916" w:rsidRPr="00A565D6">
        <w:rPr>
          <w:rFonts w:ascii="Calibri" w:eastAsia="Times New Roman" w:hAnsi="Calibri" w:cs="Calibri"/>
          <w:color w:val="000000"/>
        </w:rPr>
        <w:t>The following is a transcript from the US Patent Office of the patents filed under his name:</w:t>
      </w:r>
    </w:p>
    <w:p w:rsidR="009506F7" w:rsidRPr="00A565D6" w:rsidRDefault="00D84916" w:rsidP="009506F7">
      <w:pPr>
        <w:spacing w:before="100" w:beforeAutospacing="1" w:after="100" w:afterAutospacing="1" w:line="240" w:lineRule="auto"/>
        <w:rPr>
          <w:rFonts w:cstheme="minorHAnsi"/>
          <w:color w:val="36322D"/>
        </w:rPr>
      </w:pPr>
      <w:r w:rsidRPr="00A565D6">
        <w:rPr>
          <w:rFonts w:cstheme="minorHAnsi"/>
          <w:color w:val="36322D"/>
        </w:rPr>
        <w:t xml:space="preserve">Patents by Inventor John B. Christian.  John B. Christian has filed for patents to protect the following inventions. This listing includes patent applications that are pending as well as patents that have already been granted by the United States Patent and Trademark Office (USPTO). </w:t>
      </w:r>
    </w:p>
    <w:p w:rsidR="009506F7" w:rsidRPr="005F3BB2" w:rsidRDefault="00D84916" w:rsidP="009506F7">
      <w:pPr>
        <w:pStyle w:val="Prrafodelista"/>
        <w:numPr>
          <w:ilvl w:val="0"/>
          <w:numId w:val="3"/>
        </w:numPr>
        <w:spacing w:before="100" w:beforeAutospacing="1" w:after="100" w:afterAutospacing="1" w:line="240" w:lineRule="auto"/>
        <w:rPr>
          <w:rFonts w:eastAsia="Times New Roman" w:cstheme="minorHAnsi"/>
          <w:color w:val="000000"/>
          <w:sz w:val="24"/>
          <w:szCs w:val="24"/>
        </w:rPr>
      </w:pPr>
      <w:r w:rsidRPr="005F3BB2">
        <w:rPr>
          <w:rFonts w:cstheme="minorHAnsi"/>
          <w:color w:val="36322D"/>
        </w:rPr>
        <w:t xml:space="preserve">Perfluoroalkylether substituted phenyl phosphines Patent number: 4454349 Abstract: Fluorinated phosphines having the general formula ##STR1## wherein R.sub.f OR.sub.f -- is a perfluoroalkylether group containing at least one ether linkage are useful as antioxidation additives for perfluorinated fluids. Type: Grant Filed: September 14, 1982 Date of Patent: June 12, 1984 Assignee: The United States of America as represented by the Secretary of the Air Force Inventors: Christ Tamborski, Carl E. Snyder, Jr., John B. Christian </w:t>
      </w:r>
    </w:p>
    <w:p w:rsidR="009506F7" w:rsidRPr="005F3BB2" w:rsidRDefault="00D84916" w:rsidP="009506F7">
      <w:pPr>
        <w:pStyle w:val="Prrafodelista"/>
        <w:numPr>
          <w:ilvl w:val="0"/>
          <w:numId w:val="3"/>
        </w:numPr>
        <w:spacing w:before="100" w:beforeAutospacing="1" w:after="100" w:afterAutospacing="1" w:line="240" w:lineRule="auto"/>
        <w:rPr>
          <w:rFonts w:eastAsia="Times New Roman" w:cstheme="minorHAnsi"/>
          <w:color w:val="000000"/>
          <w:sz w:val="24"/>
          <w:szCs w:val="24"/>
        </w:rPr>
      </w:pPr>
      <w:r w:rsidRPr="005F3BB2">
        <w:rPr>
          <w:rFonts w:cstheme="minorHAnsi"/>
          <w:color w:val="36322D"/>
        </w:rPr>
        <w:t xml:space="preserve">Oxidation stable polyfluoroalkylether grease compositions Patent number: 4431556 Abstract: A grease composition comprising a major amount of a polyfluoroalkylether base fluid of the general formulaAO(CF.sub.2 CF.sub.2 O).sub.m (CF.sub.2 O).sub.n Bwherein A and B are --CF.sub.3 or --C.sub.2 F.sub.5, and m and n are integers and the sum of m+n is between 2 and 200 and the ratio n/m is in the range of 0.1:1 to 10:1, a minor amount of a thickener and an oxidation inhibiting amount of a perfluoroalkylether phenylphosphine of the general formula ##STR1## wherein a has a value of zero or 1, Ar is a phenylene or perfluorophenylene group, and --R.sub.f OR.sub.f is a perfluoroalkylether group containing at least one ether linkage. Type: Grant Filed: September 14, 1982 Date of Patent: February 14, 1984 Assignee: The United States of America as represented by the Secretary of the Air Force Inventors: John B. Christian, Christ Tamborski </w:t>
      </w:r>
    </w:p>
    <w:p w:rsidR="009506F7" w:rsidRPr="005F3BB2" w:rsidRDefault="00D84916" w:rsidP="009506F7">
      <w:pPr>
        <w:pStyle w:val="Prrafodelista"/>
        <w:numPr>
          <w:ilvl w:val="0"/>
          <w:numId w:val="3"/>
        </w:numPr>
        <w:spacing w:before="100" w:beforeAutospacing="1" w:after="100" w:afterAutospacing="1" w:line="240" w:lineRule="auto"/>
        <w:rPr>
          <w:rFonts w:eastAsia="Times New Roman" w:cstheme="minorHAnsi"/>
          <w:color w:val="000000"/>
          <w:sz w:val="24"/>
          <w:szCs w:val="24"/>
        </w:rPr>
      </w:pPr>
      <w:r w:rsidRPr="005F3BB2">
        <w:rPr>
          <w:rFonts w:cstheme="minorHAnsi"/>
          <w:color w:val="36322D"/>
        </w:rPr>
        <w:t>Oxidation stable polyfluoroalkylether grease compositions Patent number: 4431555 Abstract: A grease composition comprising a major amount of a polyfluoroalkylether base fluid of the general formulaC.sub.3 F.sub.7 [CF(CF.sub.3)CF.sub.2)].sub.n CF.sub.2 CF.sub.3 (a)wherein n is an integer having a value in the range of 5 to</w:t>
      </w:r>
      <w:r w:rsidR="009506F7" w:rsidRPr="005F3BB2">
        <w:rPr>
          <w:rFonts w:cstheme="minorHAnsi"/>
          <w:color w:val="36322D"/>
        </w:rPr>
        <w:t xml:space="preserve"> 50, orF[CF(CF.sub.3)CF.sub.2 O].sub.p CHFCF.sub.3 (b)wherein p is an integer having a value of 1 to 17, a minor amount of a thickener and an oxidation inhibiting amount of a perfluoroalkylether phenylphosphine of the general formula(O).sub.a --P--Ar-CF.sub.2 -R.sub.f OR.sub.f).sub.3wherein a has a value of zero or 1, Ar is a phenylene or perfluorophenylene group, and --R.sub.f OR.sub.f is a perfluoroalkylether group containing at least one ether linkage. Type: Grant Filed: September 14, 1982 Date of Patent: February 14, 1984 Assignee: The United States of America as represented by the Secretary of the Air Force Inventors: John B. Christian, Christ Tamborski </w:t>
      </w:r>
    </w:p>
    <w:p w:rsidR="009506F7" w:rsidRPr="005F3BB2" w:rsidRDefault="009506F7" w:rsidP="009506F7">
      <w:pPr>
        <w:pStyle w:val="Prrafodelista"/>
        <w:numPr>
          <w:ilvl w:val="0"/>
          <w:numId w:val="3"/>
        </w:numPr>
        <w:spacing w:before="100" w:beforeAutospacing="1" w:after="100" w:afterAutospacing="1" w:line="240" w:lineRule="auto"/>
        <w:rPr>
          <w:rFonts w:eastAsia="Times New Roman" w:cstheme="minorHAnsi"/>
          <w:color w:val="000000"/>
          <w:sz w:val="24"/>
          <w:szCs w:val="24"/>
        </w:rPr>
      </w:pPr>
      <w:r w:rsidRPr="005F3BB2">
        <w:rPr>
          <w:rFonts w:cstheme="minorHAnsi"/>
          <w:color w:val="36322D"/>
        </w:rPr>
        <w:t xml:space="preserve">Grease composition containing poly(alpha-olefin) Patent number: 4406800 Abstract: An extreme pressure grease composition capable of limiting temperature increase comprising a poly(alpha-olefin) as a base fluid and a tetralkyl ammonium smectite clay as a thickener. </w:t>
      </w:r>
      <w:r w:rsidRPr="005F3BB2">
        <w:rPr>
          <w:rFonts w:cstheme="minorHAnsi"/>
          <w:color w:val="36322D"/>
        </w:rPr>
        <w:lastRenderedPageBreak/>
        <w:t xml:space="preserve">Antimony dialkyldithiocarbamate and molybdenum disulfide may be added to the grease composition as an extreme pressure inhibitor. Type: Grant Filed: March 23, 1982 Date of Patent: September 27, 1983 Assignee: The United States of America as represented by the Secretary of the Air Force Inventor: John B. Christian </w:t>
      </w:r>
    </w:p>
    <w:p w:rsidR="009506F7" w:rsidRPr="005F3BB2" w:rsidRDefault="009506F7" w:rsidP="009506F7">
      <w:pPr>
        <w:pStyle w:val="Prrafodelista"/>
        <w:numPr>
          <w:ilvl w:val="0"/>
          <w:numId w:val="3"/>
        </w:numPr>
        <w:spacing w:before="100" w:beforeAutospacing="1" w:after="100" w:afterAutospacing="1" w:line="240" w:lineRule="auto"/>
        <w:rPr>
          <w:rFonts w:eastAsia="Times New Roman" w:cstheme="minorHAnsi"/>
          <w:color w:val="000000"/>
          <w:sz w:val="24"/>
          <w:szCs w:val="24"/>
        </w:rPr>
      </w:pPr>
      <w:r w:rsidRPr="005F3BB2">
        <w:rPr>
          <w:rFonts w:cstheme="minorHAnsi"/>
          <w:color w:val="36322D"/>
        </w:rPr>
        <w:t xml:space="preserve">Grease compositions based on polyfluoroalkylethers Patent number: 4324673 Abstract: An antirust, anticorrosion grease composition comprising a major amount of a polyfluoroalkylether base fluid, a minor amount of a fluorocarbon polymer thickening agent, and a rust and corrosion inhibiting amount of a benzimidazole. Type: Grant Filed: January 16, 1981 Date of Patent: April 13, 1982 Assignee: The United States of America as represented by the Secretary of the Air Force Inventors: John B. Christian, Christ Tamborski </w:t>
      </w:r>
    </w:p>
    <w:p w:rsidR="009506F7" w:rsidRPr="005F3BB2" w:rsidRDefault="009506F7" w:rsidP="009506F7">
      <w:pPr>
        <w:pStyle w:val="Prrafodelista"/>
        <w:numPr>
          <w:ilvl w:val="0"/>
          <w:numId w:val="3"/>
        </w:numPr>
        <w:spacing w:before="100" w:beforeAutospacing="1" w:after="100" w:afterAutospacing="1" w:line="240" w:lineRule="auto"/>
        <w:rPr>
          <w:rFonts w:eastAsia="Times New Roman" w:cstheme="minorHAnsi"/>
          <w:color w:val="000000"/>
          <w:sz w:val="24"/>
          <w:szCs w:val="24"/>
        </w:rPr>
      </w:pPr>
      <w:r w:rsidRPr="005F3BB2">
        <w:rPr>
          <w:rFonts w:cstheme="minorHAnsi"/>
          <w:color w:val="36322D"/>
        </w:rPr>
        <w:t xml:space="preserve">Grease compositions based on fluorinated polysiloxanes Patent number: 4324671 Abstract: An antirust, anticorrosion grease composition comprising a major amount of a fluorinated polysiloxane base fluid, a minor amount of a fluorocarbon polymer thickening agent, and a rust and corrosion inhibiting amount of a benzimidazole. Type: Grant Filed: February 10, 1981 Date of Patent: April 13, 1982 Assignee: The United States of America as represented by the Secretary of the Air Force Inventors: John B. Christian, Christ Tamborski </w:t>
      </w:r>
    </w:p>
    <w:p w:rsidR="009506F7" w:rsidRPr="005F3BB2" w:rsidRDefault="009506F7" w:rsidP="009506F7">
      <w:pPr>
        <w:pStyle w:val="Prrafodelista"/>
        <w:numPr>
          <w:ilvl w:val="0"/>
          <w:numId w:val="3"/>
        </w:numPr>
        <w:spacing w:before="100" w:beforeAutospacing="1" w:after="100" w:afterAutospacing="1" w:line="240" w:lineRule="auto"/>
        <w:rPr>
          <w:rFonts w:eastAsia="Times New Roman" w:cstheme="minorHAnsi"/>
          <w:color w:val="000000"/>
          <w:sz w:val="24"/>
          <w:szCs w:val="24"/>
        </w:rPr>
      </w:pPr>
      <w:r w:rsidRPr="005F3BB2">
        <w:rPr>
          <w:rFonts w:cstheme="minorHAnsi"/>
          <w:color w:val="36322D"/>
        </w:rPr>
        <w:t xml:space="preserve">Fluorine-containing benzimidazoles Patent number: 4267348 Abstract: Benzimidazoles substituted in the 2-position with a perfluoroalkyleneether radical. The compounds are useful as antirust and anticorrosion additives in grease formulations based on fluorine- containing fluids. Type: Grant Filed: December 4, 1979 Date of Patent: May 12, 1981 Assignee: The United States of America as represented by the Secretary of the Air Force Inventors: Christ Tamborski, John B. Christian </w:t>
      </w:r>
    </w:p>
    <w:p w:rsidR="009506F7" w:rsidRPr="005F3BB2" w:rsidRDefault="009506F7" w:rsidP="009506F7">
      <w:pPr>
        <w:pStyle w:val="Prrafodelista"/>
        <w:numPr>
          <w:ilvl w:val="0"/>
          <w:numId w:val="3"/>
        </w:numPr>
        <w:spacing w:before="100" w:beforeAutospacing="1" w:after="100" w:afterAutospacing="1" w:line="240" w:lineRule="auto"/>
        <w:rPr>
          <w:rFonts w:eastAsia="Times New Roman" w:cstheme="minorHAnsi"/>
          <w:color w:val="000000"/>
          <w:sz w:val="24"/>
          <w:szCs w:val="24"/>
        </w:rPr>
      </w:pPr>
      <w:r w:rsidRPr="005F3BB2">
        <w:rPr>
          <w:rFonts w:cstheme="minorHAnsi"/>
          <w:color w:val="36322D"/>
        </w:rPr>
        <w:t xml:space="preserve">Grease compositions Patent number: 4132660 Abstract: An antirust, anticorrosion grease composition comprising a major proportion of a perfluorinated polyalkylether base fluid, a minor proportion of a fluorocarbon polymer thickening agent, and a rust and corrosion inhibiting amount of a fluorine-containing benzoxazole. Type: Grant Filed: March 1, 1978 Date of Patent: January 2, 1979 Assignee: The United States of America as represented by the Secretary of the Air Force Inventors: John B. Christian, Christ Tamborski </w:t>
      </w:r>
    </w:p>
    <w:p w:rsidR="009936C4" w:rsidRPr="005F3BB2" w:rsidRDefault="009506F7" w:rsidP="009506F7">
      <w:pPr>
        <w:pStyle w:val="Prrafodelista"/>
        <w:numPr>
          <w:ilvl w:val="0"/>
          <w:numId w:val="3"/>
        </w:numPr>
        <w:spacing w:before="100" w:beforeAutospacing="1" w:after="100" w:afterAutospacing="1" w:line="240" w:lineRule="auto"/>
        <w:rPr>
          <w:rFonts w:eastAsia="Times New Roman" w:cstheme="minorHAnsi"/>
          <w:color w:val="000000"/>
          <w:sz w:val="24"/>
          <w:szCs w:val="24"/>
        </w:rPr>
      </w:pPr>
      <w:r w:rsidRPr="005F3BB2">
        <w:rPr>
          <w:rFonts w:cstheme="minorHAnsi"/>
          <w:color w:val="36322D"/>
        </w:rPr>
        <w:t>Fluorine-containing benzoxazoles Patent number: 4120863 Abstract: Benzoxazoles substituted in the 2-position with a perfluoroalkylether radical and bis-benzoxazoles in which the 2-position carbon atoms of the benzoxazole rings are attached to one another with a perfluoroalkylene or perfluoroalkyleneether radical. The compounds are useful as anti-rust additives in grease formulations based on fluorine-containing fluids. Type: Grant Filed: September 27, 1977 Date of Patent: October 17, 1978 Assignee: The United States of America as represented by the Secretary of the Air Force Inventors: Christ Tamborski, John B. Christian</w:t>
      </w:r>
      <w:r w:rsidR="00583ACD">
        <w:rPr>
          <w:rFonts w:cstheme="minorHAnsi"/>
          <w:color w:val="36322D"/>
        </w:rPr>
        <w:t>.</w:t>
      </w:r>
    </w:p>
    <w:p w:rsidR="009506F7" w:rsidRPr="009506F7" w:rsidRDefault="009506F7" w:rsidP="00F428D7">
      <w:pPr>
        <w:rPr>
          <w:b/>
        </w:rPr>
      </w:pPr>
      <w:r>
        <w:rPr>
          <w:b/>
        </w:rPr>
        <w:t>Aerospace Lubricants, Inc.</w:t>
      </w:r>
      <w:r w:rsidR="00F1756A">
        <w:rPr>
          <w:b/>
        </w:rPr>
        <w:t xml:space="preserve"> (ALI) and Lubrication Technology, Inc.</w:t>
      </w:r>
      <w:r w:rsidR="00A07A16">
        <w:rPr>
          <w:b/>
        </w:rPr>
        <w:t xml:space="preserve"> (LTI)</w:t>
      </w:r>
    </w:p>
    <w:p w:rsidR="00F1756A" w:rsidRDefault="009506F7" w:rsidP="00F428D7">
      <w:r>
        <w:t>John retir</w:t>
      </w:r>
      <w:r w:rsidR="00F1756A">
        <w:t xml:space="preserve">ed from Wright Patterson in </w:t>
      </w:r>
      <w:r w:rsidR="00864101" w:rsidRPr="00A565D6">
        <w:t>1984</w:t>
      </w:r>
      <w:r w:rsidR="00A565D6">
        <w:t xml:space="preserve"> as a</w:t>
      </w:r>
      <w:r w:rsidR="00864101">
        <w:t xml:space="preserve"> GS</w:t>
      </w:r>
      <w:r w:rsidR="00A565D6">
        <w:t>-</w:t>
      </w:r>
      <w:r w:rsidR="00864101">
        <w:t>15</w:t>
      </w:r>
      <w:r>
        <w:t xml:space="preserve">.  Upon retirement, he created his own company – Aerospace Lubricants, Inc., </w:t>
      </w:r>
      <w:r w:rsidR="00F1756A">
        <w:t xml:space="preserve">with partner, John Gates, </w:t>
      </w:r>
      <w:r>
        <w:t xml:space="preserve">based in Columbus, Ohio.  </w:t>
      </w:r>
      <w:r w:rsidR="00257586">
        <w:t>John Gates had no technical background and served as a</w:t>
      </w:r>
      <w:r w:rsidR="006F125A">
        <w:t>n administrative</w:t>
      </w:r>
      <w:r w:rsidR="00257586">
        <w:t xml:space="preserve"> business partner</w:t>
      </w:r>
      <w:r w:rsidR="006F125A">
        <w:t xml:space="preserve"> focused on company operations and sales</w:t>
      </w:r>
      <w:r w:rsidR="00257586">
        <w:t xml:space="preserve">.  Under ALI, </w:t>
      </w:r>
      <w:r w:rsidR="00F1756A">
        <w:t>John</w:t>
      </w:r>
      <w:r w:rsidR="00257586">
        <w:t xml:space="preserve"> Christian</w:t>
      </w:r>
      <w:r w:rsidR="00F1756A">
        <w:t xml:space="preserve">’s patented lubricants were developed for additional military and commercial use.  These synthetic greases and lubricants were used for </w:t>
      </w:r>
      <w:r w:rsidR="00257586">
        <w:t>many applications, including the following</w:t>
      </w:r>
      <w:r w:rsidR="00F1756A">
        <w:t>:</w:t>
      </w:r>
    </w:p>
    <w:p w:rsidR="006E17BC" w:rsidRDefault="00F1756A" w:rsidP="00F1756A">
      <w:pPr>
        <w:pStyle w:val="Prrafodelista"/>
        <w:numPr>
          <w:ilvl w:val="0"/>
          <w:numId w:val="4"/>
        </w:numPr>
      </w:pPr>
      <w:r>
        <w:t>Alysin Synthetic Greases and Oils – considered the world benchmark</w:t>
      </w:r>
    </w:p>
    <w:p w:rsidR="00F1756A" w:rsidRDefault="00F1756A" w:rsidP="00F1756A">
      <w:pPr>
        <w:pStyle w:val="Prrafodelista"/>
        <w:numPr>
          <w:ilvl w:val="1"/>
          <w:numId w:val="4"/>
        </w:numPr>
      </w:pPr>
      <w:r>
        <w:t>Aerospace lubricants</w:t>
      </w:r>
    </w:p>
    <w:p w:rsidR="00F1756A" w:rsidRDefault="00F1756A" w:rsidP="00F1756A">
      <w:pPr>
        <w:pStyle w:val="Prrafodelista"/>
        <w:numPr>
          <w:ilvl w:val="1"/>
          <w:numId w:val="4"/>
        </w:numPr>
      </w:pPr>
      <w:r>
        <w:lastRenderedPageBreak/>
        <w:t>Automotive OEM lubricants</w:t>
      </w:r>
    </w:p>
    <w:p w:rsidR="00F1756A" w:rsidRDefault="00F1756A" w:rsidP="00F1756A">
      <w:pPr>
        <w:pStyle w:val="Prrafodelista"/>
        <w:numPr>
          <w:ilvl w:val="1"/>
          <w:numId w:val="4"/>
        </w:numPr>
      </w:pPr>
      <w:r>
        <w:t>Household synthetic grease spray</w:t>
      </w:r>
    </w:p>
    <w:p w:rsidR="00F1756A" w:rsidRDefault="00F1756A" w:rsidP="00F1756A">
      <w:pPr>
        <w:pStyle w:val="Prrafodelista"/>
        <w:numPr>
          <w:ilvl w:val="1"/>
          <w:numId w:val="4"/>
        </w:numPr>
      </w:pPr>
      <w:r>
        <w:t>Marine lubricants</w:t>
      </w:r>
    </w:p>
    <w:p w:rsidR="00F1756A" w:rsidRDefault="00F1756A" w:rsidP="00F1756A">
      <w:pPr>
        <w:pStyle w:val="Prrafodelista"/>
        <w:numPr>
          <w:ilvl w:val="1"/>
          <w:numId w:val="4"/>
        </w:numPr>
      </w:pPr>
      <w:r>
        <w:t>Motorcycle chain lubricants</w:t>
      </w:r>
    </w:p>
    <w:p w:rsidR="00F1756A" w:rsidRDefault="00F1756A" w:rsidP="00F1756A">
      <w:pPr>
        <w:pStyle w:val="Prrafodelista"/>
        <w:numPr>
          <w:ilvl w:val="1"/>
          <w:numId w:val="4"/>
        </w:numPr>
      </w:pPr>
      <w:r>
        <w:t>Musical Instrument lubricants</w:t>
      </w:r>
    </w:p>
    <w:p w:rsidR="00F1756A" w:rsidRDefault="00F1756A" w:rsidP="00F1756A">
      <w:pPr>
        <w:pStyle w:val="Prrafodelista"/>
        <w:numPr>
          <w:ilvl w:val="0"/>
          <w:numId w:val="4"/>
        </w:numPr>
      </w:pPr>
      <w:r>
        <w:t>Tribolube Synthetic Lubricants</w:t>
      </w:r>
    </w:p>
    <w:p w:rsidR="00F1756A" w:rsidRDefault="00F1756A" w:rsidP="00F1756A">
      <w:pPr>
        <w:pStyle w:val="Prrafodelista"/>
        <w:numPr>
          <w:ilvl w:val="1"/>
          <w:numId w:val="4"/>
        </w:numPr>
      </w:pPr>
      <w:r>
        <w:t>Synthetic Aerospace Lubricants</w:t>
      </w:r>
    </w:p>
    <w:p w:rsidR="00F1756A" w:rsidRDefault="00F1756A" w:rsidP="00F1756A">
      <w:pPr>
        <w:pStyle w:val="Prrafodelista"/>
        <w:numPr>
          <w:ilvl w:val="1"/>
          <w:numId w:val="4"/>
        </w:numPr>
      </w:pPr>
      <w:r>
        <w:t>SCUBA lubricants</w:t>
      </w:r>
    </w:p>
    <w:p w:rsidR="00F1756A" w:rsidRDefault="00F1756A" w:rsidP="00F1756A">
      <w:pPr>
        <w:pStyle w:val="Prrafodelista"/>
        <w:numPr>
          <w:ilvl w:val="1"/>
          <w:numId w:val="4"/>
        </w:numPr>
      </w:pPr>
      <w:r>
        <w:t>Automotive lubricants</w:t>
      </w:r>
    </w:p>
    <w:p w:rsidR="00F1756A" w:rsidRDefault="00F1756A" w:rsidP="00F1756A">
      <w:pPr>
        <w:pStyle w:val="Prrafodelista"/>
        <w:numPr>
          <w:ilvl w:val="1"/>
          <w:numId w:val="4"/>
        </w:numPr>
      </w:pPr>
      <w:r>
        <w:t>Household spray lubricants</w:t>
      </w:r>
    </w:p>
    <w:p w:rsidR="00F1756A" w:rsidRDefault="00F1756A" w:rsidP="00F1756A">
      <w:pPr>
        <w:pStyle w:val="Prrafodelista"/>
        <w:numPr>
          <w:ilvl w:val="1"/>
          <w:numId w:val="4"/>
        </w:numPr>
      </w:pPr>
      <w:r>
        <w:t>Dental handpiece lubricants</w:t>
      </w:r>
    </w:p>
    <w:p w:rsidR="00F1756A" w:rsidRDefault="00F1756A" w:rsidP="00F1756A">
      <w:pPr>
        <w:pStyle w:val="Prrafodelista"/>
        <w:numPr>
          <w:ilvl w:val="1"/>
          <w:numId w:val="4"/>
        </w:numPr>
      </w:pPr>
      <w:r>
        <w:t>Food Grade lubricants</w:t>
      </w:r>
    </w:p>
    <w:p w:rsidR="00F1756A" w:rsidRDefault="00F1756A" w:rsidP="00F1756A">
      <w:pPr>
        <w:pStyle w:val="Prrafodelista"/>
        <w:numPr>
          <w:ilvl w:val="1"/>
          <w:numId w:val="4"/>
        </w:numPr>
      </w:pPr>
      <w:r>
        <w:t>Semiconductor and optical vacuum lubricants</w:t>
      </w:r>
    </w:p>
    <w:p w:rsidR="006F125A" w:rsidRDefault="00F1756A" w:rsidP="00F1756A">
      <w:pPr>
        <w:rPr>
          <w:b/>
        </w:rPr>
      </w:pPr>
      <w:r>
        <w:t xml:space="preserve">John parted ways with ALI, selling his interest in the company to his then partner, John Gates.  John Christian then started another company based on his </w:t>
      </w:r>
      <w:r w:rsidR="005F3BB2">
        <w:t xml:space="preserve">patented lubricants and greases, </w:t>
      </w:r>
      <w:r w:rsidR="005F3BB2" w:rsidRPr="009048C1">
        <w:rPr>
          <w:b/>
        </w:rPr>
        <w:t>Lubrication Technology, Inc.</w:t>
      </w:r>
      <w:r w:rsidR="00864101">
        <w:t xml:space="preserve"> in Jackson, Ohio in the early 1990’s.</w:t>
      </w:r>
      <w:r w:rsidR="005F3BB2">
        <w:t xml:space="preserve">  John finally retired from his </w:t>
      </w:r>
      <w:r w:rsidR="00A565D6">
        <w:t xml:space="preserve">company </w:t>
      </w:r>
      <w:r w:rsidR="00864101" w:rsidRPr="00864101">
        <w:rPr>
          <w:b/>
        </w:rPr>
        <w:t>sometime before 2010</w:t>
      </w:r>
      <w:r w:rsidR="005F3BB2" w:rsidRPr="00864101">
        <w:rPr>
          <w:b/>
        </w:rPr>
        <w:t xml:space="preserve"> </w:t>
      </w:r>
      <w:r w:rsidR="005F3BB2">
        <w:t xml:space="preserve">selling his interest to his partner </w:t>
      </w:r>
      <w:r w:rsidR="00864101">
        <w:t>Gary Gooding</w:t>
      </w:r>
      <w:r w:rsidR="005F3BB2" w:rsidRPr="00A07A16">
        <w:rPr>
          <w:b/>
        </w:rPr>
        <w:t>.</w:t>
      </w:r>
      <w:r w:rsidR="005F3BB2">
        <w:t xml:space="preserve">  </w:t>
      </w:r>
    </w:p>
    <w:p w:rsidR="00F1756A" w:rsidRPr="006F125A" w:rsidRDefault="005F3BB2" w:rsidP="00F1756A">
      <w:r>
        <w:rPr>
          <w:b/>
        </w:rPr>
        <w:t>Family Life</w:t>
      </w:r>
    </w:p>
    <w:p w:rsidR="00403CBD" w:rsidRDefault="00C84377" w:rsidP="00F1756A">
      <w:r>
        <w:t xml:space="preserve">When </w:t>
      </w:r>
      <w:r w:rsidR="009D7C4E">
        <w:t>John moved to the Dayton area around</w:t>
      </w:r>
      <w:r>
        <w:t xml:space="preserve"> </w:t>
      </w:r>
      <w:r w:rsidR="009D7C4E" w:rsidRPr="009D7C4E">
        <w:t>1956</w:t>
      </w:r>
      <w:r>
        <w:t>, he discovered Yellow Springs, Ohio.  Intrigued</w:t>
      </w:r>
      <w:r w:rsidR="009048C1">
        <w:t xml:space="preserve"> by the very liberal</w:t>
      </w:r>
      <w:r>
        <w:t xml:space="preserve"> lifestyle</w:t>
      </w:r>
      <w:r w:rsidR="00257586">
        <w:t xml:space="preserve"> and </w:t>
      </w:r>
      <w:r w:rsidR="00A07A16">
        <w:t>the more accepting attitudes of</w:t>
      </w:r>
      <w:r w:rsidR="00B82D15">
        <w:t xml:space="preserve"> people </w:t>
      </w:r>
      <w:r w:rsidR="006F125A">
        <w:t xml:space="preserve">of </w:t>
      </w:r>
      <w:r w:rsidR="00C70DAB">
        <w:t>color, John</w:t>
      </w:r>
      <w:r>
        <w:t xml:space="preserve"> made it a point to visit Yellow Springs </w:t>
      </w:r>
      <w:r w:rsidR="00B82D15">
        <w:t xml:space="preserve">often </w:t>
      </w:r>
      <w:r>
        <w:t>on the weekends to enjoy a beer at the</w:t>
      </w:r>
      <w:r w:rsidR="006F125A">
        <w:t xml:space="preserve"> Ye </w:t>
      </w:r>
      <w:r w:rsidR="00583ACD">
        <w:t>Olde Trail T</w:t>
      </w:r>
      <w:r w:rsidR="006F125A">
        <w:t>avern</w:t>
      </w:r>
      <w:r w:rsidR="00583ACD">
        <w:t xml:space="preserve"> with the locals</w:t>
      </w:r>
      <w:r w:rsidR="006F125A">
        <w:t>.  He aspired</w:t>
      </w:r>
      <w:r>
        <w:t xml:space="preserve"> t</w:t>
      </w:r>
      <w:r w:rsidR="006F125A">
        <w:t>o one day live in this small town known for its many accomplished African Americans in the life sciences and arts and “hippy” lifestyle</w:t>
      </w:r>
      <w:r>
        <w:t xml:space="preserve">.  </w:t>
      </w:r>
      <w:r w:rsidR="00A07A16">
        <w:t>He and his soon to be wife, Cynthia moved to Yellow</w:t>
      </w:r>
      <w:r w:rsidR="006F125A">
        <w:t xml:space="preserve"> Springs in the fall of 1962, living</w:t>
      </w:r>
      <w:r w:rsidR="00583ACD">
        <w:t xml:space="preserve"> there for 54</w:t>
      </w:r>
      <w:r w:rsidR="00A07A16">
        <w:t xml:space="preserve"> years.</w:t>
      </w:r>
    </w:p>
    <w:p w:rsidR="00403CBD" w:rsidRPr="00403CBD" w:rsidRDefault="00403CBD" w:rsidP="00F1756A">
      <w:pPr>
        <w:rPr>
          <w:b/>
        </w:rPr>
      </w:pPr>
      <w:r w:rsidRPr="00403CBD">
        <w:rPr>
          <w:b/>
        </w:rPr>
        <w:t>John’s Wife – Cynthia Barbara Wilson</w:t>
      </w:r>
    </w:p>
    <w:p w:rsidR="008A224E" w:rsidRDefault="00C84377" w:rsidP="00F1756A">
      <w:r>
        <w:t xml:space="preserve">While </w:t>
      </w:r>
      <w:r w:rsidR="00257586">
        <w:t xml:space="preserve">still </w:t>
      </w:r>
      <w:r>
        <w:t xml:space="preserve">living in Dayton, </w:t>
      </w:r>
      <w:r w:rsidR="00257586">
        <w:t>John</w:t>
      </w:r>
      <w:r>
        <w:t xml:space="preserve"> met Cynthia </w:t>
      </w:r>
      <w:r w:rsidR="00403CBD">
        <w:t xml:space="preserve">Barbara </w:t>
      </w:r>
      <w:r>
        <w:t>Wilson</w:t>
      </w:r>
      <w:r w:rsidR="008A224E">
        <w:t xml:space="preserve"> (1938 – present)</w:t>
      </w:r>
      <w:r w:rsidR="00B82D15">
        <w:t xml:space="preserve"> in 1958</w:t>
      </w:r>
      <w:r>
        <w:t xml:space="preserve">.  </w:t>
      </w:r>
      <w:r w:rsidR="00B82D15">
        <w:t>Cynthia, originally</w:t>
      </w:r>
      <w:r w:rsidR="00257586">
        <w:t xml:space="preserve"> from Boston, Massachusetts</w:t>
      </w:r>
      <w:r w:rsidR="008A224E">
        <w:t xml:space="preserve"> wa</w:t>
      </w:r>
      <w:r w:rsidR="00257586">
        <w:t xml:space="preserve">s the eldest daughter of Daniel </w:t>
      </w:r>
      <w:r w:rsidR="00E71A28">
        <w:t xml:space="preserve">Feininger Wilson, Sr. </w:t>
      </w:r>
      <w:r w:rsidR="00403CBD">
        <w:t xml:space="preserve">(1912-1992) </w:t>
      </w:r>
      <w:r w:rsidR="00257586">
        <w:t xml:space="preserve">and Madeline </w:t>
      </w:r>
      <w:r w:rsidR="00E71A28">
        <w:t xml:space="preserve">Raneo </w:t>
      </w:r>
      <w:r w:rsidR="00257586">
        <w:t>Wilson</w:t>
      </w:r>
      <w:r w:rsidR="00403CBD">
        <w:t xml:space="preserve"> (1916-2016)</w:t>
      </w:r>
      <w:r w:rsidR="00257586">
        <w:t xml:space="preserve">.  </w:t>
      </w:r>
      <w:r w:rsidR="00E71A28">
        <w:t xml:space="preserve">Daniel and Madeline Wilson </w:t>
      </w:r>
      <w:r w:rsidR="00403CBD">
        <w:t xml:space="preserve">also </w:t>
      </w:r>
      <w:r w:rsidR="00E71A28">
        <w:t>ha</w:t>
      </w:r>
      <w:r w:rsidR="00403CBD">
        <w:t>d</w:t>
      </w:r>
      <w:r w:rsidR="00E71A28">
        <w:t xml:space="preserve"> 8 other children</w:t>
      </w:r>
      <w:r w:rsidR="008A224E">
        <w:t xml:space="preserve"> – 2 </w:t>
      </w:r>
      <w:r w:rsidR="00704510">
        <w:t>older brothers</w:t>
      </w:r>
      <w:r w:rsidR="008A224E">
        <w:t xml:space="preserve"> – Daniel F. Wilson Jr. and Antone Wilson and one younger – Thomas Wilson as well as 5 younger sisters – Deanna Wilson Fredie, Barbara Wilson Lockhart, Madeline Patricia Wilson, Susan Wilson Treacy and Jennifer Wilson</w:t>
      </w:r>
      <w:r w:rsidR="00E204CA">
        <w:t xml:space="preserve"> Aver</w:t>
      </w:r>
      <w:r w:rsidR="00A07A16">
        <w:t>et</w:t>
      </w:r>
      <w:r w:rsidR="00E204CA">
        <w:t>t</w:t>
      </w:r>
      <w:r w:rsidR="00E71A28">
        <w:t xml:space="preserve">.  </w:t>
      </w:r>
    </w:p>
    <w:p w:rsidR="004249AC" w:rsidRDefault="008A224E" w:rsidP="00F1756A">
      <w:r>
        <w:t xml:space="preserve">Cynthia’s father, </w:t>
      </w:r>
      <w:r w:rsidR="00E71A28">
        <w:t xml:space="preserve">Daniel, </w:t>
      </w:r>
      <w:r>
        <w:t xml:space="preserve">was </w:t>
      </w:r>
      <w:r w:rsidR="00E71A28">
        <w:t>a successful</w:t>
      </w:r>
      <w:r>
        <w:t xml:space="preserve"> entrepreneur, owning</w:t>
      </w:r>
      <w:r w:rsidR="00E71A28">
        <w:t xml:space="preserve"> </w:t>
      </w:r>
      <w:r w:rsidR="00403CBD">
        <w:t xml:space="preserve">his own business, the Daniel F. Wilson and Company that provided cleaning services and light construction to businesses in the Boston area. </w:t>
      </w:r>
      <w:r w:rsidR="00E71A28">
        <w:t xml:space="preserve">Daniel was the grandson of Caroline Feininger </w:t>
      </w:r>
      <w:r w:rsidR="00403CBD">
        <w:t xml:space="preserve">Wilson </w:t>
      </w:r>
      <w:r w:rsidR="00E71A28">
        <w:t>an immigrant from Ger</w:t>
      </w:r>
      <w:r w:rsidR="00704510">
        <w:t>many and her husband, a</w:t>
      </w:r>
      <w:r w:rsidR="00E71A28">
        <w:t xml:space="preserve"> Black man</w:t>
      </w:r>
      <w:r w:rsidR="00704510">
        <w:t xml:space="preserve"> unknown to the family with the surname Wilson</w:t>
      </w:r>
      <w:r w:rsidR="00E71A28">
        <w:t xml:space="preserve">.  </w:t>
      </w:r>
      <w:r w:rsidR="00403CBD">
        <w:t xml:space="preserve">Caroline </w:t>
      </w:r>
      <w:r w:rsidR="006F125A">
        <w:t xml:space="preserve">and her husband </w:t>
      </w:r>
      <w:r w:rsidR="00403CBD">
        <w:t xml:space="preserve">had two sons, </w:t>
      </w:r>
      <w:r w:rsidR="00E71A28">
        <w:t>Daniel’s father, Daniel Francis Wilson</w:t>
      </w:r>
      <w:r w:rsidR="00403CBD">
        <w:t xml:space="preserve"> </w:t>
      </w:r>
      <w:r w:rsidR="00756D7B">
        <w:t xml:space="preserve">(affectionately referred to as “Pop” by his granddaughter Cynthia and her siblings) </w:t>
      </w:r>
      <w:r w:rsidR="00403CBD">
        <w:t xml:space="preserve">and his brother (name unknown).  </w:t>
      </w:r>
      <w:r>
        <w:t>Daniel Francis and his brother</w:t>
      </w:r>
      <w:r w:rsidR="00403CBD">
        <w:t xml:space="preserve"> </w:t>
      </w:r>
      <w:r w:rsidR="00756D7B">
        <w:t>were raised in a</w:t>
      </w:r>
      <w:r w:rsidR="00E71A28">
        <w:t xml:space="preserve"> Catholic orphanage when Caroline </w:t>
      </w:r>
      <w:r w:rsidR="00403CBD">
        <w:t>Feininger Wilson became ill, unable to care for her children</w:t>
      </w:r>
      <w:r w:rsidR="00E71A28">
        <w:t xml:space="preserve">.  </w:t>
      </w:r>
      <w:r w:rsidR="006F125A">
        <w:t xml:space="preserve">According to Daniel Francis Wilson, he </w:t>
      </w:r>
      <w:r w:rsidR="00403CBD">
        <w:t xml:space="preserve">and his brother were abused by their caregivers because of their mixed heritage.  Daniel’s </w:t>
      </w:r>
      <w:r w:rsidR="00E71A28">
        <w:t>brother died as an infant</w:t>
      </w:r>
      <w:r w:rsidR="00403CBD">
        <w:t xml:space="preserve"> in the orphanage, reportedly at</w:t>
      </w:r>
      <w:r w:rsidR="00E71A28">
        <w:t xml:space="preserve"> the hands of his caregivers.  </w:t>
      </w:r>
      <w:r w:rsidR="00403CBD">
        <w:t>Daniel Francis never got over the abuses and his brother’</w:t>
      </w:r>
      <w:r w:rsidR="00B82D15">
        <w:t>s death</w:t>
      </w:r>
      <w:r w:rsidR="00403CBD">
        <w:t>.</w:t>
      </w:r>
      <w:r w:rsidR="00E71A28">
        <w:t xml:space="preserve">  </w:t>
      </w:r>
      <w:r w:rsidR="004249AC">
        <w:t xml:space="preserve">Daniel Francis Wilson </w:t>
      </w:r>
      <w:r w:rsidR="004249AC">
        <w:lastRenderedPageBreak/>
        <w:t xml:space="preserve">married Matilda Virginia Barnwell and </w:t>
      </w:r>
      <w:r w:rsidR="00B94445">
        <w:t xml:space="preserve">together, </w:t>
      </w:r>
      <w:r w:rsidR="004249AC">
        <w:t>they had</w:t>
      </w:r>
      <w:r w:rsidR="00E204CA">
        <w:t xml:space="preserve"> 11 other children in addition</w:t>
      </w:r>
      <w:r w:rsidR="004249AC">
        <w:t xml:space="preserve"> to </w:t>
      </w:r>
      <w:r w:rsidR="006F125A">
        <w:t xml:space="preserve">Cynthia’s father, </w:t>
      </w:r>
      <w:r w:rsidR="004249AC">
        <w:t>Daniel Feininger Wilson</w:t>
      </w:r>
      <w:r w:rsidR="00B82D15">
        <w:t>, Sr</w:t>
      </w:r>
      <w:r w:rsidR="004249AC">
        <w:t>.</w:t>
      </w:r>
    </w:p>
    <w:p w:rsidR="00756D7B" w:rsidRDefault="00257586" w:rsidP="00F1756A">
      <w:r>
        <w:t>Cynthia</w:t>
      </w:r>
      <w:r w:rsidR="00E71A28">
        <w:t xml:space="preserve">’s mother </w:t>
      </w:r>
      <w:r w:rsidR="00597F39">
        <w:t>Madeline, born in Massachusetts, was the daughter of immigrants</w:t>
      </w:r>
      <w:r w:rsidR="00E71A28">
        <w:t xml:space="preserve"> </w:t>
      </w:r>
      <w:r w:rsidR="00597F39">
        <w:t>from the Cape Verde islands</w:t>
      </w:r>
      <w:r w:rsidR="00403CBD">
        <w:t>, Antonio Andrade dos Ramos and his wife Balbina Fernandes Gomes</w:t>
      </w:r>
      <w:r w:rsidR="00597F39">
        <w:t xml:space="preserve"> who arrived in the U.S around 1897</w:t>
      </w:r>
      <w:r w:rsidR="00403CBD">
        <w:t xml:space="preserve">.  </w:t>
      </w:r>
      <w:r w:rsidR="00756D7B">
        <w:t xml:space="preserve">Upon entry to the United States their last name was </w:t>
      </w:r>
      <w:r w:rsidR="00704510">
        <w:t>changed to Raneo</w:t>
      </w:r>
      <w:r w:rsidR="00756D7B">
        <w:t xml:space="preserve">.  Although Antonio and Balbina only spoke their native </w:t>
      </w:r>
      <w:r w:rsidR="009D7C4E">
        <w:t>creole language</w:t>
      </w:r>
      <w:r w:rsidR="00756D7B">
        <w:t xml:space="preserve"> of Portuguese</w:t>
      </w:r>
      <w:r w:rsidR="008A224E">
        <w:t xml:space="preserve"> (a combination of Portuguese and African languages)</w:t>
      </w:r>
      <w:r w:rsidR="00756D7B">
        <w:t>, Antonio was a shrewd businessman that a</w:t>
      </w:r>
      <w:r w:rsidR="00704510">
        <w:t xml:space="preserve">cquired land in Cape Cod </w:t>
      </w:r>
      <w:r w:rsidR="00756D7B">
        <w:t>that would many years later be developed as par</w:t>
      </w:r>
      <w:r w:rsidR="0091688F">
        <w:t>t of the prestigious Cape Cod communit</w:t>
      </w:r>
      <w:r w:rsidR="00756D7B">
        <w:t>y.  Some of the land is still owned by family members</w:t>
      </w:r>
      <w:r w:rsidR="008A224E">
        <w:t xml:space="preserve"> today</w:t>
      </w:r>
      <w:r w:rsidR="00E204CA">
        <w:t>.</w:t>
      </w:r>
      <w:r w:rsidR="00756D7B">
        <w:t xml:space="preserve">  </w:t>
      </w:r>
    </w:p>
    <w:p w:rsidR="00B94445" w:rsidRDefault="004249AC" w:rsidP="00F1756A">
      <w:r>
        <w:t>Cynthia grew up with her family in Boston, Massachusetts.  Her</w:t>
      </w:r>
      <w:r w:rsidR="008A224E">
        <w:t xml:space="preserve"> </w:t>
      </w:r>
      <w:r>
        <w:t>life had a rocky start</w:t>
      </w:r>
      <w:r w:rsidR="00B94445">
        <w:t>,</w:t>
      </w:r>
      <w:r>
        <w:t xml:space="preserve"> for as a young girl</w:t>
      </w:r>
      <w:r w:rsidR="008A224E">
        <w:t xml:space="preserve">, she contracted polio of the lungs.  </w:t>
      </w:r>
      <w:r>
        <w:t>Her mother and father feared she would not survive</w:t>
      </w:r>
      <w:r w:rsidR="00B82D15">
        <w:t xml:space="preserve">.  </w:t>
      </w:r>
      <w:r w:rsidR="00597F39">
        <w:t xml:space="preserve">Cynthia </w:t>
      </w:r>
      <w:r w:rsidR="00E204CA">
        <w:t>received penicillin treatments which saved her life</w:t>
      </w:r>
      <w:r w:rsidR="00D36C0E">
        <w:t xml:space="preserve"> stopping</w:t>
      </w:r>
      <w:r w:rsidR="009D7C4E">
        <w:t xml:space="preserve"> the progression of the disease</w:t>
      </w:r>
      <w:r>
        <w:t xml:space="preserve">.  </w:t>
      </w:r>
      <w:r w:rsidR="00B94445">
        <w:t>Cynthia still has ill effects from the disease to t</w:t>
      </w:r>
      <w:r w:rsidR="00A565D6">
        <w:t xml:space="preserve">his day, but, for the most part, </w:t>
      </w:r>
      <w:r w:rsidR="00B94445">
        <w:t>was abl</w:t>
      </w:r>
      <w:r w:rsidR="00A565D6">
        <w:t xml:space="preserve">e to recover from her illness. </w:t>
      </w:r>
    </w:p>
    <w:p w:rsidR="00756D7B" w:rsidRDefault="004249AC" w:rsidP="00F1756A">
      <w:r>
        <w:t xml:space="preserve">Cynthia </w:t>
      </w:r>
      <w:r w:rsidR="00756D7B">
        <w:t xml:space="preserve">and </w:t>
      </w:r>
      <w:r>
        <w:t>her family</w:t>
      </w:r>
      <w:r w:rsidR="00756D7B">
        <w:t xml:space="preserve"> moved to South Braintree, Massachusetts </w:t>
      </w:r>
      <w:r w:rsidR="0091688F">
        <w:t xml:space="preserve">when she was </w:t>
      </w:r>
      <w:r w:rsidR="00A565D6">
        <w:t>14 years old</w:t>
      </w:r>
      <w:r w:rsidR="0091688F">
        <w:t xml:space="preserve"> </w:t>
      </w:r>
      <w:r w:rsidR="00D36C0E">
        <w:t xml:space="preserve">in 1952 </w:t>
      </w:r>
      <w:r w:rsidR="00756D7B">
        <w:t xml:space="preserve">as her father’s company grew and became more successful.  Her family was somewhat of an anomaly for the </w:t>
      </w:r>
      <w:r>
        <w:t>times they lived in as t</w:t>
      </w:r>
      <w:r w:rsidR="00756D7B">
        <w:t xml:space="preserve">hey were the only Black family in South Braintree and one of the wealthiest.  </w:t>
      </w:r>
      <w:r w:rsidR="008A224E">
        <w:t xml:space="preserve">The Wilson </w:t>
      </w:r>
      <w:r w:rsidR="00B94445">
        <w:t>family was highly recognized</w:t>
      </w:r>
      <w:r w:rsidR="008A224E">
        <w:t xml:space="preserve"> in the community for the</w:t>
      </w:r>
      <w:r w:rsidR="00597F39">
        <w:t>ir</w:t>
      </w:r>
      <w:r w:rsidR="00A565D6">
        <w:t xml:space="preserve"> success and unique heritage.  Although they experienced many levels of racism, t</w:t>
      </w:r>
      <w:r w:rsidR="00597F39">
        <w:t>hey did not let the “times” limit their capabilities or success.  Daniel and Madeline were avid travelers – visiting interesting locations all over the U</w:t>
      </w:r>
      <w:r w:rsidR="00A565D6">
        <w:t xml:space="preserve">nited </w:t>
      </w:r>
      <w:r w:rsidR="00597F39">
        <w:t>S</w:t>
      </w:r>
      <w:r w:rsidR="00A565D6">
        <w:t>tates</w:t>
      </w:r>
      <w:r w:rsidR="00597F39">
        <w:t xml:space="preserve"> and the world, forging</w:t>
      </w:r>
      <w:r w:rsidR="008A224E">
        <w:t xml:space="preserve"> friendships an</w:t>
      </w:r>
      <w:r w:rsidR="00597F39">
        <w:t xml:space="preserve">d business relationships </w:t>
      </w:r>
      <w:r w:rsidR="008A224E">
        <w:t>that were not common for most Blacks during this time.</w:t>
      </w:r>
      <w:r w:rsidR="00597F39">
        <w:t xml:space="preserve">  </w:t>
      </w:r>
    </w:p>
    <w:p w:rsidR="00B94445" w:rsidRDefault="009D7C4E">
      <w:r>
        <w:rPr>
          <w:noProof/>
        </w:rPr>
        <w:drawing>
          <wp:anchor distT="0" distB="0" distL="114300" distR="114300" simplePos="0" relativeHeight="251681792" behindDoc="1" locked="0" layoutInCell="1" allowOverlap="1">
            <wp:simplePos x="0" y="0"/>
            <wp:positionH relativeFrom="margin">
              <wp:posOffset>335915</wp:posOffset>
            </wp:positionH>
            <wp:positionV relativeFrom="paragraph">
              <wp:posOffset>661670</wp:posOffset>
            </wp:positionV>
            <wp:extent cx="2050415" cy="2735580"/>
            <wp:effectExtent l="318" t="0" r="7302" b="7303"/>
            <wp:wrapTight wrapText="bothSides">
              <wp:wrapPolygon edited="0">
                <wp:start x="3" y="21603"/>
                <wp:lineTo x="21476" y="21603"/>
                <wp:lineTo x="21476" y="93"/>
                <wp:lineTo x="3" y="93"/>
                <wp:lineTo x="3" y="21603"/>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2017-12-31_15-26-54.18.jpeg"/>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2050415" cy="2735580"/>
                    </a:xfrm>
                    <a:prstGeom prst="rect">
                      <a:avLst/>
                    </a:prstGeom>
                  </pic:spPr>
                </pic:pic>
              </a:graphicData>
            </a:graphic>
          </wp:anchor>
        </w:drawing>
      </w:r>
      <w:r w:rsidR="00597F39">
        <w:t xml:space="preserve">As a result of her upbringing, Cynthia also desired to see the world outside of South Braintree.  </w:t>
      </w:r>
      <w:r w:rsidR="0091688F">
        <w:t xml:space="preserve">In September 1958, at 19 years old, Cynthia </w:t>
      </w:r>
      <w:r w:rsidR="00597F39">
        <w:t>convinced her parents to allow her to co</w:t>
      </w:r>
      <w:r w:rsidR="0091688F">
        <w:t>me to Dayton, Ohio</w:t>
      </w:r>
      <w:r w:rsidR="00B82D15">
        <w:t xml:space="preserve"> </w:t>
      </w:r>
      <w:r w:rsidR="0091688F">
        <w:t xml:space="preserve">with her cousin Janie to visit her Aunt Alice Raneo Giles.  </w:t>
      </w:r>
      <w:r w:rsidR="00597F39">
        <w:t>While visiting her Aunt Alice (affectionately called Aunt Nu-</w:t>
      </w:r>
      <w:r w:rsidR="00A565D6">
        <w:t>N</w:t>
      </w:r>
      <w:r w:rsidR="00597F39">
        <w:t xml:space="preserve">u), </w:t>
      </w:r>
      <w:r w:rsidR="0091688F">
        <w:t>Cynthia and Janie</w:t>
      </w:r>
      <w:r w:rsidR="00B82D15">
        <w:t xml:space="preserve"> a</w:t>
      </w:r>
      <w:r w:rsidR="0091688F">
        <w:t>ttended a gathering where they</w:t>
      </w:r>
      <w:r w:rsidR="00B82D15">
        <w:t xml:space="preserve"> met </w:t>
      </w:r>
      <w:r w:rsidR="00756D7B">
        <w:t>J</w:t>
      </w:r>
      <w:r w:rsidR="00B82D15">
        <w:t>ohn</w:t>
      </w:r>
      <w:r w:rsidR="0091688F">
        <w:t xml:space="preserve"> Christian.</w:t>
      </w:r>
      <w:r w:rsidR="00597F39">
        <w:t xml:space="preserve">  John and Cynthia began to see each other socially</w:t>
      </w:r>
      <w:r w:rsidR="0091688F">
        <w:t xml:space="preserve"> and a</w:t>
      </w:r>
      <w:r w:rsidR="00C84377">
        <w:t xml:space="preserve">fter </w:t>
      </w:r>
      <w:r w:rsidR="00B82D15">
        <w:t xml:space="preserve">just </w:t>
      </w:r>
      <w:r w:rsidR="00C84377">
        <w:t xml:space="preserve">10 dates, John asked Cynthia to be his wife.  John and Cynthia wed on June 6, 1959.  John was 32 and Cynthia was 20 years old.  They lived in Dayton, </w:t>
      </w:r>
      <w:r w:rsidR="0091688F">
        <w:t xml:space="preserve">both working at Wright Patterson Airforce Base, </w:t>
      </w:r>
      <w:r w:rsidR="00C84377">
        <w:t xml:space="preserve">saving to </w:t>
      </w:r>
      <w:r w:rsidR="0091688F">
        <w:t>buy a house in Yellow Springs. Cynthia</w:t>
      </w:r>
      <w:r w:rsidR="00C84377" w:rsidRPr="00257586">
        <w:rPr>
          <w:b/>
        </w:rPr>
        <w:t xml:space="preserve"> </w:t>
      </w:r>
      <w:r w:rsidR="00C84377" w:rsidRPr="00A565D6">
        <w:t>joined the airfo</w:t>
      </w:r>
      <w:r w:rsidR="00A565D6">
        <w:t>rce base as a secretary in the Foreign Technology D</w:t>
      </w:r>
      <w:r w:rsidR="00D36C0E" w:rsidRPr="00A565D6">
        <w:t>ivision</w:t>
      </w:r>
      <w:r w:rsidR="00C84377">
        <w:t xml:space="preserve">.  </w:t>
      </w:r>
      <w:r w:rsidR="00B82D15">
        <w:t>After the birth of their children, she became a housewife and then eventually went back to work, this time for the Yellow Springs School system as a secretary.  She retired from the Ye</w:t>
      </w:r>
      <w:r w:rsidR="00D36C0E">
        <w:t>llow Springs High School in 1993</w:t>
      </w:r>
      <w:r w:rsidR="00B82D15">
        <w:t xml:space="preserve"> and subsequently supported John helping with the administrative aspects of his business, Lubrication Technology, Inc. </w:t>
      </w:r>
      <w:r w:rsidR="00B94445">
        <w:br w:type="page"/>
      </w:r>
    </w:p>
    <w:p w:rsidR="00B94445" w:rsidRPr="00296AF4" w:rsidRDefault="00B94445" w:rsidP="00F1756A">
      <w:pPr>
        <w:rPr>
          <w:b/>
          <w:sz w:val="24"/>
          <w:szCs w:val="24"/>
        </w:rPr>
      </w:pPr>
      <w:r w:rsidRPr="00296AF4">
        <w:rPr>
          <w:b/>
          <w:sz w:val="24"/>
          <w:szCs w:val="24"/>
        </w:rPr>
        <w:lastRenderedPageBreak/>
        <w:t>John and Cynthia’s Children</w:t>
      </w:r>
    </w:p>
    <w:p w:rsidR="00C84377" w:rsidRDefault="00704510" w:rsidP="00F1756A">
      <w:r>
        <w:t>John and Cynthia have</w:t>
      </w:r>
      <w:r w:rsidR="00B94445">
        <w:t xml:space="preserve"> two children, Martin Antony Christian (aka Marty 1961 – present) and Carolyn Christine Christian Bass (1962</w:t>
      </w:r>
      <w:r w:rsidR="00B82D15">
        <w:t xml:space="preserve"> - present</w:t>
      </w:r>
      <w:r w:rsidR="00B94445">
        <w:t xml:space="preserve">).  </w:t>
      </w:r>
      <w:r w:rsidR="0091688F">
        <w:t xml:space="preserve">Just prior to Carolyn’s birth, </w:t>
      </w:r>
      <w:r w:rsidR="00B94445">
        <w:t>John and C</w:t>
      </w:r>
      <w:r w:rsidR="0091688F">
        <w:t xml:space="preserve">ynthia moved </w:t>
      </w:r>
      <w:r w:rsidR="00B831B6">
        <w:t>in</w:t>
      </w:r>
      <w:r w:rsidR="0091688F">
        <w:t xml:space="preserve">to </w:t>
      </w:r>
      <w:r w:rsidR="00B831B6">
        <w:t xml:space="preserve">their new home built on Omar Circle in </w:t>
      </w:r>
      <w:r w:rsidR="0091688F">
        <w:t>Yellow Springs</w:t>
      </w:r>
      <w:r w:rsidR="00B94445">
        <w:t xml:space="preserve">.  </w:t>
      </w:r>
      <w:r w:rsidR="00B831B6">
        <w:t>It was the perfect environment to raise two African American children.  Yellow Springs was a community that fostered a sense of “equal rights,” and “love and peace -not war.”  It was a community with notable African Americans scientists, scholars and artists with a school system that instilled in all its students that they can be whatever they desired in life.  A philosophy that matched the upbringing both John and Cynthia experienced growing up from family, friends and educators, even through trying ti</w:t>
      </w:r>
      <w:r w:rsidR="007D7D54">
        <w:t>mes of racial discrimination.  Yellow Springs was not perfect, but it was one of the more accepting communities where families could</w:t>
      </w:r>
      <w:r w:rsidR="00B831B6">
        <w:t xml:space="preserve"> instill in their children a sense of pride in their culture and heritage and demonstrate that African Americans can aspire to do great things.</w:t>
      </w:r>
    </w:p>
    <w:p w:rsidR="00986F8F" w:rsidRPr="00986F8F" w:rsidRDefault="00986F8F" w:rsidP="00F1756A">
      <w:pPr>
        <w:rPr>
          <w:b/>
        </w:rPr>
      </w:pPr>
      <w:r w:rsidRPr="00986F8F">
        <w:rPr>
          <w:b/>
        </w:rPr>
        <w:t xml:space="preserve">Martin </w:t>
      </w:r>
      <w:r w:rsidR="00C70DAB">
        <w:rPr>
          <w:b/>
        </w:rPr>
        <w:t xml:space="preserve">Antony </w:t>
      </w:r>
      <w:r w:rsidRPr="00986F8F">
        <w:rPr>
          <w:b/>
        </w:rPr>
        <w:t>Christian</w:t>
      </w:r>
    </w:p>
    <w:p w:rsidR="00B94445" w:rsidRDefault="00296AF4" w:rsidP="00F1756A">
      <w:r>
        <w:t>Their son Marty</w:t>
      </w:r>
      <w:r w:rsidR="00B94445">
        <w:t xml:space="preserve"> attended public school in Yellow Springs, graduating from Yellow S</w:t>
      </w:r>
      <w:r w:rsidR="00986F8F">
        <w:t>prings High School</w:t>
      </w:r>
      <w:r w:rsidR="00704510">
        <w:t xml:space="preserve"> in 1980</w:t>
      </w:r>
      <w:r w:rsidR="00986F8F">
        <w:t xml:space="preserve"> and attended</w:t>
      </w:r>
      <w:r w:rsidR="00B94445">
        <w:t xml:space="preserve"> Clark </w:t>
      </w:r>
      <w:r w:rsidR="0091688F">
        <w:t>Tech Community</w:t>
      </w:r>
      <w:r w:rsidR="00B94445">
        <w:t xml:space="preserve"> College</w:t>
      </w:r>
      <w:r>
        <w:t xml:space="preserve"> in Springfield, Ohio</w:t>
      </w:r>
      <w:r w:rsidR="00B94445">
        <w:t xml:space="preserve"> obtaining an Associates degree in </w:t>
      </w:r>
      <w:r w:rsidR="00E1556E">
        <w:t>Drafting D</w:t>
      </w:r>
      <w:r w:rsidR="00B94445">
        <w:t>esign</w:t>
      </w:r>
      <w:r w:rsidR="00704510">
        <w:t xml:space="preserve"> in 1982</w:t>
      </w:r>
      <w:r w:rsidR="00B94445">
        <w:t xml:space="preserve">.  Marty always preferred to work with his hands and soon after graduating from Clark </w:t>
      </w:r>
      <w:r w:rsidR="0091688F">
        <w:t>Tech</w:t>
      </w:r>
      <w:r w:rsidR="00B94445">
        <w:t>, he moved to Massachusetts to work for his grandfather’s company.  Mart</w:t>
      </w:r>
      <w:r w:rsidR="0091688F">
        <w:t>y held a few other jobs, and eventually secured</w:t>
      </w:r>
      <w:r w:rsidR="00986F8F">
        <w:t xml:space="preserve"> a position as a corrections officer for the </w:t>
      </w:r>
      <w:r w:rsidR="00E1556E">
        <w:t>Suffolk County House of Corrections – Sherriff’s Department</w:t>
      </w:r>
      <w:r w:rsidR="00986F8F">
        <w:t xml:space="preserve">.  </w:t>
      </w:r>
      <w:r w:rsidR="00B831B6">
        <w:t xml:space="preserve">Marty is a deeply religious man and served more than a corrections officer to the inmates.  He often ministered to the prisoners and is credited for </w:t>
      </w:r>
      <w:r w:rsidR="00830620">
        <w:t>helping many see the value in their lives the way God intended which put them on a more positive path in life.  Marty developed a strong commitment to his country and</w:t>
      </w:r>
      <w:r w:rsidR="00B94445">
        <w:t xml:space="preserve"> enlisted in the Unit</w:t>
      </w:r>
      <w:r w:rsidR="00986F8F">
        <w:t xml:space="preserve">ed States Air </w:t>
      </w:r>
      <w:r w:rsidR="00E1556E">
        <w:t>National Guard in 1991 training as a Fuel Specialist.  In 2000</w:t>
      </w:r>
      <w:r w:rsidR="00830620">
        <w:t>,</w:t>
      </w:r>
      <w:r w:rsidR="00986F8F">
        <w:t xml:space="preserve"> h</w:t>
      </w:r>
      <w:r w:rsidR="00E1556E">
        <w:t>e was</w:t>
      </w:r>
      <w:r w:rsidR="00B94445">
        <w:t xml:space="preserve"> deployed </w:t>
      </w:r>
      <w:r w:rsidR="00E1556E">
        <w:t>to Prince Sultan Air Force Base in Saudi Arabia to relieve soldiers who had been in active duty for prolonged periods</w:t>
      </w:r>
      <w:r w:rsidR="00830620">
        <w:t xml:space="preserve">.  After his obligation to the military </w:t>
      </w:r>
      <w:r w:rsidR="00E1556E">
        <w:t>ended, Marty re-enlisted and was activated to active duty after 9-11 serving to protect the East Coast – Operation Nobel Eagle</w:t>
      </w:r>
      <w:r w:rsidR="00986F8F">
        <w:t xml:space="preserve">.  </w:t>
      </w:r>
      <w:r w:rsidR="00E1556E">
        <w:t xml:space="preserve">Marty received numerous </w:t>
      </w:r>
      <w:r w:rsidR="00D46A52">
        <w:t>commendations</w:t>
      </w:r>
      <w:r w:rsidR="00E1556E">
        <w:t xml:space="preserve"> for his service in each deployment.  Marty retired from</w:t>
      </w:r>
      <w:r w:rsidR="00986F8F">
        <w:t xml:space="preserve"> the Air </w:t>
      </w:r>
      <w:r w:rsidR="00E1556E" w:rsidRPr="00E1556E">
        <w:t>National Guard</w:t>
      </w:r>
      <w:r w:rsidR="008F362C">
        <w:t xml:space="preserve"> as a Sergeant</w:t>
      </w:r>
      <w:r w:rsidR="00E1556E" w:rsidRPr="00E1556E">
        <w:t xml:space="preserve"> in 2011 and from the Sherri</w:t>
      </w:r>
      <w:r w:rsidR="00E1556E">
        <w:t>f</w:t>
      </w:r>
      <w:r w:rsidR="00E1556E" w:rsidRPr="00E1556E">
        <w:t>f’</w:t>
      </w:r>
      <w:r w:rsidR="00E1556E">
        <w:t>s dep</w:t>
      </w:r>
      <w:r w:rsidR="00E1556E" w:rsidRPr="00E1556E">
        <w:t>ar</w:t>
      </w:r>
      <w:r w:rsidR="00E1556E">
        <w:t>tm</w:t>
      </w:r>
      <w:r w:rsidR="00E1556E" w:rsidRPr="00E1556E">
        <w:t>e</w:t>
      </w:r>
      <w:r w:rsidR="00E1556E">
        <w:t xml:space="preserve">nt </w:t>
      </w:r>
      <w:r w:rsidR="00D46A52">
        <w:t>i</w:t>
      </w:r>
      <w:r w:rsidR="00D46A52" w:rsidRPr="00E1556E">
        <w:t>n</w:t>
      </w:r>
      <w:r w:rsidR="00E1556E">
        <w:rPr>
          <w:b/>
        </w:rPr>
        <w:t xml:space="preserve"> </w:t>
      </w:r>
      <w:r w:rsidR="00E1556E" w:rsidRPr="00E1556E">
        <w:t>2014</w:t>
      </w:r>
      <w:r w:rsidR="00986F8F" w:rsidRPr="00E1556E">
        <w:t>.</w:t>
      </w:r>
      <w:r w:rsidR="00986F8F">
        <w:t xml:space="preserve">  Marty </w:t>
      </w:r>
      <w:r>
        <w:t>is married and living with his w</w:t>
      </w:r>
      <w:r w:rsidR="00986F8F">
        <w:t>ife Linda Pena Christian in Randolph, Massachusetts.</w:t>
      </w:r>
    </w:p>
    <w:p w:rsidR="00986F8F" w:rsidRDefault="00986F8F" w:rsidP="00F1756A">
      <w:pPr>
        <w:rPr>
          <w:b/>
        </w:rPr>
      </w:pPr>
      <w:r w:rsidRPr="00986F8F">
        <w:rPr>
          <w:b/>
        </w:rPr>
        <w:t>Carolyn Christian Bass</w:t>
      </w:r>
    </w:p>
    <w:p w:rsidR="00986F8F" w:rsidRDefault="00986F8F" w:rsidP="00F1756A">
      <w:r>
        <w:t>Carolyn also attended public school in Yellow Springs, graduating as the valedictorian of her class from Yellow Springs High School</w:t>
      </w:r>
      <w:r w:rsidR="0039534B">
        <w:t xml:space="preserve"> in 1981</w:t>
      </w:r>
      <w:r>
        <w:t>.</w:t>
      </w:r>
      <w:r w:rsidR="0007351C">
        <w:t xml:space="preserve">  </w:t>
      </w:r>
      <w:r w:rsidR="00830620">
        <w:t>Her life was marked with many “firsts.”  She was</w:t>
      </w:r>
      <w:r w:rsidR="0007351C">
        <w:t xml:space="preserve"> the first Black female valedictorian in the history of YSHS.</w:t>
      </w:r>
      <w:r>
        <w:t xml:space="preserve">  She attended The Ohio State University, graduating with honors with a B.S. in Chemi</w:t>
      </w:r>
      <w:r w:rsidR="00830620">
        <w:t>stry.  While attending OSU, her exemplary grades as a freshman chemistry student caught the eye of the Dean who offered her a position as</w:t>
      </w:r>
      <w:r>
        <w:t xml:space="preserve"> the first sophomore </w:t>
      </w:r>
      <w:r w:rsidR="00830620">
        <w:t xml:space="preserve">(Black or otherwise) to teach chemistry lab.  With the Dean’s assistance and her father’s connections in the science community, she also </w:t>
      </w:r>
      <w:r>
        <w:t>established a co-op</w:t>
      </w:r>
      <w:r w:rsidR="00830620">
        <w:t xml:space="preserve"> program for chemistry students with her assignment at Monsanto Labs.  Carolyn for</w:t>
      </w:r>
      <w:r w:rsidR="00296F00">
        <w:t xml:space="preserve">ged friendships with Hispanic students and became a </w:t>
      </w:r>
      <w:r>
        <w:t>founding member of the first Hispanic co-ed fraternity</w:t>
      </w:r>
      <w:r w:rsidR="00296F00">
        <w:t xml:space="preserve"> in the country</w:t>
      </w:r>
      <w:r>
        <w:t xml:space="preserve">, Alpha Psi Lambda.  </w:t>
      </w:r>
      <w:r w:rsidR="00D25CA0">
        <w:t xml:space="preserve">After graduation from OSU, </w:t>
      </w:r>
      <w:r>
        <w:t>Carolyn</w:t>
      </w:r>
      <w:r w:rsidR="00D25CA0">
        <w:t xml:space="preserve"> moved to Durham, N.C. and received her MBA from the Fuqua School of Business, Duke University, graduating with honors.  She then</w:t>
      </w:r>
      <w:r>
        <w:t xml:space="preserve"> went on to work for Eli Lilly and Company, becoming the first Black </w:t>
      </w:r>
      <w:r>
        <w:lastRenderedPageBreak/>
        <w:t>female manager</w:t>
      </w:r>
      <w:r w:rsidR="0007351C">
        <w:t xml:space="preserve"> in the 1990’s</w:t>
      </w:r>
      <w:r w:rsidR="008F6B5F">
        <w:t xml:space="preserve">. </w:t>
      </w:r>
      <w:r>
        <w:t xml:space="preserve"> She then moved on to work for Coca-Cola in St. Louis </w:t>
      </w:r>
      <w:r w:rsidR="0007351C">
        <w:t>in 2001.  During her role as Director of Operations</w:t>
      </w:r>
      <w:r>
        <w:t xml:space="preserve"> she was </w:t>
      </w:r>
      <w:r w:rsidR="00DD2E76">
        <w:t>recogniz</w:t>
      </w:r>
      <w:r>
        <w:t>ed by the Salt Lake Org</w:t>
      </w:r>
      <w:r w:rsidR="00DD2E76">
        <w:t xml:space="preserve">anizing Committee (SLOC) </w:t>
      </w:r>
      <w:r>
        <w:t xml:space="preserve">in the </w:t>
      </w:r>
      <w:r w:rsidR="0007351C">
        <w:t xml:space="preserve">2001 </w:t>
      </w:r>
      <w:r w:rsidR="0039534B">
        <w:t>for running</w:t>
      </w:r>
      <w:r w:rsidR="00DD2E76">
        <w:t xml:space="preserve"> one of the most successful </w:t>
      </w:r>
      <w:r w:rsidR="0007351C">
        <w:t xml:space="preserve">Olympic Torch relay </w:t>
      </w:r>
      <w:r w:rsidR="00DD2E76">
        <w:t xml:space="preserve">celebrations.  For her efforts, SLOC </w:t>
      </w:r>
      <w:r w:rsidR="0039534B">
        <w:t>invited her</w:t>
      </w:r>
      <w:r w:rsidR="00DD2E76">
        <w:t xml:space="preserve"> to run in the Olympic Torch Relay</w:t>
      </w:r>
      <w:r w:rsidR="0039534B">
        <w:t xml:space="preserve"> and</w:t>
      </w:r>
      <w:r w:rsidR="0007351C">
        <w:t xml:space="preserve"> provided her the actual torch she ran with in the relay at the end of the event.  Carolyn </w:t>
      </w:r>
      <w:r w:rsidR="0039534B">
        <w:t>then</w:t>
      </w:r>
      <w:r w:rsidR="0007351C">
        <w:t xml:space="preserve"> work</w:t>
      </w:r>
      <w:r w:rsidR="0039534B">
        <w:t>ed</w:t>
      </w:r>
      <w:r w:rsidR="0007351C">
        <w:t xml:space="preserve"> fo</w:t>
      </w:r>
      <w:r w:rsidR="0039534B">
        <w:t>r GOJO</w:t>
      </w:r>
      <w:r w:rsidR="00296F00">
        <w:t xml:space="preserve"> Industries in 2003, becoming</w:t>
      </w:r>
      <w:r w:rsidR="0007351C">
        <w:t xml:space="preserve"> the first Black executive for the company, creating the Purell Workplace Wellness Program.  </w:t>
      </w:r>
      <w:r w:rsidR="0039534B">
        <w:t>Shen then became a VP at AARP Services, Inc</w:t>
      </w:r>
      <w:r w:rsidR="00F52047">
        <w:t xml:space="preserve">. in </w:t>
      </w:r>
      <w:r w:rsidR="0007351C">
        <w:t xml:space="preserve">2009 and then </w:t>
      </w:r>
      <w:r w:rsidR="0039534B">
        <w:t xml:space="preserve">a Director at </w:t>
      </w:r>
      <w:r w:rsidR="0007351C">
        <w:t>Twenty First Century Communications (TFCC), a division of West Corporation as the first Black female Director</w:t>
      </w:r>
      <w:r w:rsidR="00F52047">
        <w:t xml:space="preserve"> in 2012</w:t>
      </w:r>
      <w:r w:rsidR="0007351C">
        <w:t xml:space="preserve">.  Carolyn </w:t>
      </w:r>
      <w:r w:rsidR="00F52047">
        <w:t>married in 1990 and has</w:t>
      </w:r>
      <w:r w:rsidR="00296AF4">
        <w:t xml:space="preserve"> two children from her </w:t>
      </w:r>
      <w:r w:rsidR="0039534B">
        <w:t xml:space="preserve">first </w:t>
      </w:r>
      <w:r w:rsidR="00296AF4">
        <w:t>marriage-</w:t>
      </w:r>
      <w:r w:rsidR="00F52047">
        <w:t xml:space="preserve"> Larry D. Johnson, II </w:t>
      </w:r>
      <w:r w:rsidR="00296AF4">
        <w:t xml:space="preserve">(Dee) </w:t>
      </w:r>
      <w:r w:rsidR="00F52047">
        <w:t xml:space="preserve">born in 1997 and Christian Joseph Johnson born in 1999.  Carolyn </w:t>
      </w:r>
      <w:r w:rsidR="00DD2E76">
        <w:t xml:space="preserve">divorced in 2004 and </w:t>
      </w:r>
      <w:r w:rsidR="00F52047">
        <w:t>remarried in 2013 to Darrel Bass and helped him build his company Bass International Software, serving as the Vice President of Marketing</w:t>
      </w:r>
      <w:r w:rsidR="008F362C">
        <w:t xml:space="preserve"> and Strategy</w:t>
      </w:r>
      <w:r w:rsidR="00F52047">
        <w:t xml:space="preserve">.  </w:t>
      </w:r>
    </w:p>
    <w:p w:rsidR="00F52047" w:rsidRDefault="00F52047" w:rsidP="00F1756A">
      <w:pPr>
        <w:rPr>
          <w:b/>
        </w:rPr>
      </w:pPr>
      <w:r>
        <w:rPr>
          <w:b/>
        </w:rPr>
        <w:t>Summary</w:t>
      </w:r>
    </w:p>
    <w:p w:rsidR="00555B61" w:rsidRDefault="00296AF4" w:rsidP="00F1756A">
      <w:r>
        <w:t>John has led a tremen</w:t>
      </w:r>
      <w:r w:rsidR="00DD2E76">
        <w:t>dous life.  Although he was r</w:t>
      </w:r>
      <w:r>
        <w:t>aised in humble beginnings by</w:t>
      </w:r>
      <w:r w:rsidR="0039534B">
        <w:t xml:space="preserve"> multiple family members and</w:t>
      </w:r>
      <w:r>
        <w:t xml:space="preserve"> </w:t>
      </w:r>
      <w:r w:rsidR="00555B61">
        <w:t>experienced</w:t>
      </w:r>
      <w:r w:rsidR="00DD2E76">
        <w:t xml:space="preserve"> </w:t>
      </w:r>
      <w:r>
        <w:t>the</w:t>
      </w:r>
      <w:r w:rsidR="00DD2E76">
        <w:t xml:space="preserve"> atrocities of war and enduring</w:t>
      </w:r>
      <w:r>
        <w:t xml:space="preserve"> racism, </w:t>
      </w:r>
      <w:r w:rsidR="00DD2E76">
        <w:t xml:space="preserve">he was never deterred </w:t>
      </w:r>
      <w:r>
        <w:t>from striving for the best or reachi</w:t>
      </w:r>
      <w:r w:rsidR="0039534B">
        <w:t>ng his goals.  He always focuses</w:t>
      </w:r>
      <w:r>
        <w:t xml:space="preserve"> on the positives – the loving family</w:t>
      </w:r>
      <w:r w:rsidR="0039534B">
        <w:t>, friends and educators</w:t>
      </w:r>
      <w:r>
        <w:t xml:space="preserve"> that </w:t>
      </w:r>
      <w:r w:rsidR="00DD2E76">
        <w:t>support</w:t>
      </w:r>
      <w:r w:rsidR="0039534B">
        <w:t>ed</w:t>
      </w:r>
      <w:r>
        <w:t xml:space="preserve"> him </w:t>
      </w:r>
      <w:r w:rsidR="0039534B">
        <w:t>throughout his</w:t>
      </w:r>
      <w:r w:rsidR="00DD2E76">
        <w:t xml:space="preserve"> life;</w:t>
      </w:r>
      <w:r>
        <w:t xml:space="preserve"> and </w:t>
      </w:r>
      <w:r w:rsidR="00555B61">
        <w:t>his</w:t>
      </w:r>
      <w:r w:rsidR="00DD2E76">
        <w:t xml:space="preserve"> </w:t>
      </w:r>
      <w:r w:rsidR="00E601F8">
        <w:t xml:space="preserve">unique </w:t>
      </w:r>
      <w:r w:rsidR="00555B61">
        <w:t xml:space="preserve">intelligence and </w:t>
      </w:r>
      <w:r w:rsidR="00E601F8">
        <w:t xml:space="preserve">capabilities that allowed him to achieve so </w:t>
      </w:r>
      <w:r w:rsidR="0039534B">
        <w:t>many accomplishments</w:t>
      </w:r>
      <w:r w:rsidR="00E601F8">
        <w:t xml:space="preserve">.  John lived out his dreams achieving the life he always wanted.  He and his wife Cynthia </w:t>
      </w:r>
      <w:r w:rsidR="00555B61">
        <w:t xml:space="preserve">instilled in their children tremendous values, including a pride in themselves, their heritage and family with an attitude that could </w:t>
      </w:r>
      <w:r w:rsidR="0039534B">
        <w:t>do anything</w:t>
      </w:r>
      <w:r w:rsidR="00296F00">
        <w:t>– with hard work, determination, and most of all support from a loving family</w:t>
      </w:r>
      <w:r w:rsidR="00555B61">
        <w:t xml:space="preserve">.  </w:t>
      </w:r>
    </w:p>
    <w:p w:rsidR="00555B61" w:rsidRDefault="00555B61" w:rsidP="00F1756A">
      <w:r>
        <w:t>Without</w:t>
      </w:r>
      <w:r w:rsidR="0039534B">
        <w:t xml:space="preserve"> John Christian, man would </w:t>
      </w:r>
      <w:r>
        <w:t xml:space="preserve">never </w:t>
      </w:r>
      <w:r w:rsidR="0039534B">
        <w:t>have traveled in space or</w:t>
      </w:r>
      <w:r>
        <w:t xml:space="preserve"> made it to the moon.  Many people would have lost their lives in battle and the performance of so many mechanical devices in multiple industries would have been greatly compromised costing our economy millions if not billions of dollars.  </w:t>
      </w:r>
    </w:p>
    <w:p w:rsidR="00F52047" w:rsidRPr="00F52047" w:rsidRDefault="00555B61" w:rsidP="00F1756A">
      <w:r>
        <w:t xml:space="preserve">John and his wife Cynthia </w:t>
      </w:r>
      <w:r w:rsidR="00E601F8">
        <w:t xml:space="preserve">remained in Yellow Springs until their health required them to move to South Weymouth, Massachusetts in 2015 where they had greater family support.  </w:t>
      </w:r>
      <w:r w:rsidR="009600C1">
        <w:t xml:space="preserve">John </w:t>
      </w:r>
      <w:r w:rsidR="008F362C">
        <w:t>passed away on September 26, 2018 and was celebrated at a memorial service at St. Paul’s Catholic Church on October 27, 2018 with full military honors</w:t>
      </w:r>
      <w:r w:rsidR="00296F00">
        <w:t>.</w:t>
      </w:r>
    </w:p>
    <w:p w:rsidR="00C067E0" w:rsidRPr="00F428D7" w:rsidRDefault="00C067E0" w:rsidP="00F428D7"/>
    <w:sectPr w:rsidR="00C067E0" w:rsidRPr="00F428D7" w:rsidSect="002B41A3">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179" w:rsidRDefault="009F1179">
      <w:pPr>
        <w:spacing w:after="0" w:line="240" w:lineRule="auto"/>
      </w:pPr>
      <w:r>
        <w:separator/>
      </w:r>
    </w:p>
  </w:endnote>
  <w:endnote w:type="continuationSeparator" w:id="0">
    <w:p w:rsidR="009F1179" w:rsidRDefault="009F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63C" w:rsidRDefault="0067563C" w:rsidP="00443BE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7563C" w:rsidRDefault="0067563C" w:rsidP="0067563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63C" w:rsidRDefault="0067563C" w:rsidP="00443BE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2843">
      <w:rPr>
        <w:rStyle w:val="Nmerodepgina"/>
        <w:noProof/>
      </w:rPr>
      <w:t>1</w:t>
    </w:r>
    <w:r>
      <w:rPr>
        <w:rStyle w:val="Nmerodepgina"/>
      </w:rPr>
      <w:fldChar w:fldCharType="end"/>
    </w:r>
  </w:p>
  <w:p w:rsidR="0067563C" w:rsidRDefault="0067563C" w:rsidP="0067563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179" w:rsidRDefault="009F1179">
      <w:pPr>
        <w:spacing w:after="0" w:line="240" w:lineRule="auto"/>
      </w:pPr>
      <w:r>
        <w:separator/>
      </w:r>
    </w:p>
  </w:footnote>
  <w:footnote w:type="continuationSeparator" w:id="0">
    <w:p w:rsidR="009F1179" w:rsidRDefault="009F1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86FE8"/>
    <w:multiLevelType w:val="multilevel"/>
    <w:tmpl w:val="BFFC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D6502"/>
    <w:multiLevelType w:val="hybridMultilevel"/>
    <w:tmpl w:val="AC40BB9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nsid w:val="5C196FB6"/>
    <w:multiLevelType w:val="hybridMultilevel"/>
    <w:tmpl w:val="C1FC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FD4935"/>
    <w:multiLevelType w:val="hybridMultilevel"/>
    <w:tmpl w:val="6044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28D7"/>
    <w:rsid w:val="00032843"/>
    <w:rsid w:val="00053869"/>
    <w:rsid w:val="0007351C"/>
    <w:rsid w:val="0007442E"/>
    <w:rsid w:val="001859D6"/>
    <w:rsid w:val="001F4E68"/>
    <w:rsid w:val="00257586"/>
    <w:rsid w:val="002839E3"/>
    <w:rsid w:val="00291982"/>
    <w:rsid w:val="00296AF4"/>
    <w:rsid w:val="00296F00"/>
    <w:rsid w:val="002B41A3"/>
    <w:rsid w:val="002C78F6"/>
    <w:rsid w:val="002D4EA2"/>
    <w:rsid w:val="002E43B6"/>
    <w:rsid w:val="002F2C11"/>
    <w:rsid w:val="0039534B"/>
    <w:rsid w:val="003D0E25"/>
    <w:rsid w:val="003F49F7"/>
    <w:rsid w:val="00403CBD"/>
    <w:rsid w:val="004249AC"/>
    <w:rsid w:val="004B021C"/>
    <w:rsid w:val="004C0826"/>
    <w:rsid w:val="005541D7"/>
    <w:rsid w:val="00555B61"/>
    <w:rsid w:val="005613E4"/>
    <w:rsid w:val="00583ACD"/>
    <w:rsid w:val="00597F39"/>
    <w:rsid w:val="005A0B83"/>
    <w:rsid w:val="005A11F4"/>
    <w:rsid w:val="005C4840"/>
    <w:rsid w:val="005F3BB2"/>
    <w:rsid w:val="005F50E8"/>
    <w:rsid w:val="006752DC"/>
    <w:rsid w:val="0067563C"/>
    <w:rsid w:val="006E17BC"/>
    <w:rsid w:val="006F0E07"/>
    <w:rsid w:val="006F125A"/>
    <w:rsid w:val="00704510"/>
    <w:rsid w:val="0072632B"/>
    <w:rsid w:val="00731FD3"/>
    <w:rsid w:val="00741A8F"/>
    <w:rsid w:val="00756D7B"/>
    <w:rsid w:val="00764CD4"/>
    <w:rsid w:val="007721FE"/>
    <w:rsid w:val="00787FDF"/>
    <w:rsid w:val="007B4075"/>
    <w:rsid w:val="007D7D54"/>
    <w:rsid w:val="00830620"/>
    <w:rsid w:val="008349C3"/>
    <w:rsid w:val="00852116"/>
    <w:rsid w:val="00864101"/>
    <w:rsid w:val="0086506F"/>
    <w:rsid w:val="008A224E"/>
    <w:rsid w:val="008F362C"/>
    <w:rsid w:val="008F6B5F"/>
    <w:rsid w:val="009048C1"/>
    <w:rsid w:val="0091688F"/>
    <w:rsid w:val="009303D2"/>
    <w:rsid w:val="009506F7"/>
    <w:rsid w:val="009600C1"/>
    <w:rsid w:val="00986F8F"/>
    <w:rsid w:val="009936C4"/>
    <w:rsid w:val="009A3CAC"/>
    <w:rsid w:val="009B2892"/>
    <w:rsid w:val="009C08EB"/>
    <w:rsid w:val="009D7C4E"/>
    <w:rsid w:val="009F1179"/>
    <w:rsid w:val="00A07A16"/>
    <w:rsid w:val="00A13103"/>
    <w:rsid w:val="00A35737"/>
    <w:rsid w:val="00A565D6"/>
    <w:rsid w:val="00A97748"/>
    <w:rsid w:val="00AC3472"/>
    <w:rsid w:val="00B07681"/>
    <w:rsid w:val="00B82D15"/>
    <w:rsid w:val="00B831B6"/>
    <w:rsid w:val="00B94445"/>
    <w:rsid w:val="00BD0A79"/>
    <w:rsid w:val="00BF0354"/>
    <w:rsid w:val="00C067E0"/>
    <w:rsid w:val="00C37E6E"/>
    <w:rsid w:val="00C70DAB"/>
    <w:rsid w:val="00C84377"/>
    <w:rsid w:val="00CF5666"/>
    <w:rsid w:val="00D25CA0"/>
    <w:rsid w:val="00D279D3"/>
    <w:rsid w:val="00D36C0E"/>
    <w:rsid w:val="00D410BE"/>
    <w:rsid w:val="00D46A52"/>
    <w:rsid w:val="00D84916"/>
    <w:rsid w:val="00DB702F"/>
    <w:rsid w:val="00DC05DA"/>
    <w:rsid w:val="00DC6B6D"/>
    <w:rsid w:val="00DD2E76"/>
    <w:rsid w:val="00DE6D98"/>
    <w:rsid w:val="00E1556E"/>
    <w:rsid w:val="00E17769"/>
    <w:rsid w:val="00E204CA"/>
    <w:rsid w:val="00E23F49"/>
    <w:rsid w:val="00E47BCE"/>
    <w:rsid w:val="00E601F8"/>
    <w:rsid w:val="00E6315D"/>
    <w:rsid w:val="00E71A28"/>
    <w:rsid w:val="00E73539"/>
    <w:rsid w:val="00E761E0"/>
    <w:rsid w:val="00ED5CB9"/>
    <w:rsid w:val="00F03638"/>
    <w:rsid w:val="00F1756A"/>
    <w:rsid w:val="00F428D7"/>
    <w:rsid w:val="00F52047"/>
    <w:rsid w:val="00F760F4"/>
    <w:rsid w:val="00FA2271"/>
    <w:rsid w:val="00FD13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64C86A7B-28D5-4D2F-9D44-4B722595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06F7"/>
    <w:pPr>
      <w:ind w:left="720"/>
      <w:contextualSpacing/>
    </w:pPr>
  </w:style>
  <w:style w:type="paragraph" w:styleId="Piedepgina">
    <w:name w:val="footer"/>
    <w:basedOn w:val="Normal"/>
    <w:link w:val="PiedepginaCar"/>
    <w:uiPriority w:val="99"/>
    <w:semiHidden/>
    <w:unhideWhenUsed/>
    <w:rsid w:val="0067563C"/>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semiHidden/>
    <w:rsid w:val="0067563C"/>
  </w:style>
  <w:style w:type="character" w:styleId="Nmerodepgina">
    <w:name w:val="page number"/>
    <w:basedOn w:val="Fuentedeprrafopredeter"/>
    <w:uiPriority w:val="99"/>
    <w:semiHidden/>
    <w:unhideWhenUsed/>
    <w:rsid w:val="00675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4816</Words>
  <Characters>27454</Characters>
  <Application>Microsoft Office Word</Application>
  <DocSecurity>0</DocSecurity>
  <Lines>228</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Bass</dc:creator>
  <cp:keywords/>
  <dc:description/>
  <cp:lastModifiedBy>kency zelaya</cp:lastModifiedBy>
  <cp:revision>2</cp:revision>
  <cp:lastPrinted>2018-11-12T13:07:00Z</cp:lastPrinted>
  <dcterms:created xsi:type="dcterms:W3CDTF">2018-12-27T03:29:00Z</dcterms:created>
  <dcterms:modified xsi:type="dcterms:W3CDTF">2018-12-27T03:29:00Z</dcterms:modified>
</cp:coreProperties>
</file>