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05F" w:rsidRDefault="003C205F" w:rsidP="003C205F">
      <w:pPr>
        <w:jc w:val="center"/>
        <w:rPr>
          <w:b/>
        </w:rPr>
      </w:pPr>
      <w:bookmarkStart w:id="0" w:name="_GoBack"/>
      <w:bookmarkEnd w:id="0"/>
      <w:r>
        <w:rPr>
          <w:b/>
        </w:rPr>
        <w:t>Myrtle Marie Brown</w:t>
      </w:r>
    </w:p>
    <w:p w:rsidR="003C205F" w:rsidRDefault="003C205F" w:rsidP="003C205F"/>
    <w:p w:rsidR="003C205F" w:rsidRDefault="003C205F" w:rsidP="003C205F">
      <w:r>
        <w:t>Myrtle Brown was born in Yellow Springs, Ohio on August 12, 1901 to Allen and Charity Brown.</w:t>
      </w:r>
    </w:p>
    <w:p w:rsidR="003C205F" w:rsidRDefault="003C205F" w:rsidP="003C205F"/>
    <w:p w:rsidR="003C205F" w:rsidRDefault="003C205F" w:rsidP="003C205F">
      <w:r>
        <w:t xml:space="preserve">Myrtle was a lifelong resident of Yellow Springs and attended school in Yellow Springs. As a child she and her friend </w:t>
      </w:r>
      <w:proofErr w:type="spellStart"/>
      <w:r>
        <w:t>Louella</w:t>
      </w:r>
      <w:proofErr w:type="spellEnd"/>
      <w:r>
        <w:t xml:space="preserve"> Baber (Logan) occasionally skipped school. </w:t>
      </w:r>
      <w:proofErr w:type="gramStart"/>
      <w:r>
        <w:t>One  day</w:t>
      </w:r>
      <w:proofErr w:type="gramEnd"/>
      <w:r>
        <w:t xml:space="preserve"> she and </w:t>
      </w:r>
      <w:proofErr w:type="spellStart"/>
      <w:r>
        <w:t>Louella</w:t>
      </w:r>
      <w:proofErr w:type="spellEnd"/>
      <w:r>
        <w:t xml:space="preserve"> dutifully walked to school, hung their coats in the hallway of the school and then proceeded out the back door of the school to go fishing. Myrtle attended high school in the building that would later become the Yellow Springs Police station on Dayton Street near the United Methodist Church.</w:t>
      </w:r>
    </w:p>
    <w:p w:rsidR="003C205F" w:rsidRDefault="003C205F" w:rsidP="003C205F"/>
    <w:p w:rsidR="00753739" w:rsidRDefault="003C205F" w:rsidP="003C205F">
      <w:r>
        <w:t xml:space="preserve">Myrtle later worked as a cook at Antioch College. She worked at the college for 50 years. After retirement Myrtle continued to cater meals for friends and family. She had a knowledge of wild greens and could even spot greens while riding past a farmer’s field. She explained during a 1988 interview that she began organizing dinners through the First Baptist Church of Yellow Springs where she was a member. One Sunday a member of the church became ill during the worship service. Myrtle wanted to show gratitude to the paramedics who attended the sick member. She, with the aid of </w:t>
      </w:r>
      <w:r w:rsidR="00753739">
        <w:t>fellow First Baptist church members had a fundraiser for the paramedics. Myrtle made what would become her famous chicken pies for the event.</w:t>
      </w:r>
    </w:p>
    <w:p w:rsidR="00753739" w:rsidRDefault="00753739" w:rsidP="003C205F"/>
    <w:p w:rsidR="00753739" w:rsidRDefault="00753739" w:rsidP="003C205F">
      <w:r>
        <w:t xml:space="preserve">Myrtle enjoyed helping others and received the Black Leadership Award for her community service from a local sorority. </w:t>
      </w:r>
    </w:p>
    <w:p w:rsidR="00753739" w:rsidRDefault="00753739" w:rsidP="003C205F"/>
    <w:p w:rsidR="003C205F" w:rsidRPr="003C205F" w:rsidRDefault="00753739" w:rsidP="003C205F">
      <w:r>
        <w:t>Myrtle lived with her sister Susie Brown during the last several decades of their lives. The sisters lived in their childhood home on Marshall Street. Myrtle survived Susie by approximately ten year.  Myrtle eventually moved to Friend Care Community Nursing facility where she passed away on May17, 1995.</w:t>
      </w:r>
    </w:p>
    <w:sectPr w:rsidR="003C205F" w:rsidRPr="003C205F" w:rsidSect="003C205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3C205F"/>
    <w:rsid w:val="003C205F"/>
    <w:rsid w:val="00753739"/>
    <w:rsid w:val="00FC2B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38580-748D-48A7-B19F-057DB9E1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MCGRUDER</dc:creator>
  <cp:keywords/>
  <cp:lastModifiedBy>kency zelaya</cp:lastModifiedBy>
  <cp:revision>2</cp:revision>
  <dcterms:created xsi:type="dcterms:W3CDTF">2018-03-03T21:21:00Z</dcterms:created>
  <dcterms:modified xsi:type="dcterms:W3CDTF">2018-03-03T21:21:00Z</dcterms:modified>
</cp:coreProperties>
</file>